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7C080" w14:textId="77777777" w:rsidR="00F90649" w:rsidRPr="0056197B" w:rsidRDefault="00F90649" w:rsidP="0056197B">
      <w:pPr>
        <w:jc w:val="center"/>
        <w:rPr>
          <w:b/>
          <w:bCs/>
          <w:sz w:val="32"/>
          <w:szCs w:val="32"/>
        </w:rPr>
      </w:pPr>
      <w:r w:rsidRPr="0056197B">
        <w:rPr>
          <w:b/>
          <w:bCs/>
          <w:sz w:val="32"/>
          <w:szCs w:val="32"/>
        </w:rPr>
        <w:t>IZVJEŠĆE O RADU ZA 2018.g.</w:t>
      </w:r>
    </w:p>
    <w:p w14:paraId="4C8092B1" w14:textId="77777777" w:rsidR="00F90649" w:rsidRPr="0056197B" w:rsidRDefault="00F90649" w:rsidP="00F90649">
      <w:pPr>
        <w:rPr>
          <w:sz w:val="28"/>
          <w:szCs w:val="28"/>
        </w:rPr>
      </w:pPr>
    </w:p>
    <w:p w14:paraId="7B885FDF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Izvješće</w:t>
      </w:r>
      <w:proofErr w:type="spellEnd"/>
      <w:r w:rsidRPr="0056197B">
        <w:rPr>
          <w:sz w:val="28"/>
          <w:szCs w:val="28"/>
        </w:rPr>
        <w:t xml:space="preserve"> o </w:t>
      </w:r>
      <w:proofErr w:type="spellStart"/>
      <w:r w:rsidRPr="0056197B">
        <w:rPr>
          <w:sz w:val="28"/>
          <w:szCs w:val="28"/>
        </w:rPr>
        <w:t>radu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udruge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Hrvatski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Feniks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temelji</w:t>
      </w:r>
      <w:proofErr w:type="spellEnd"/>
      <w:r w:rsidRPr="0056197B">
        <w:rPr>
          <w:sz w:val="28"/>
          <w:szCs w:val="28"/>
        </w:rPr>
        <w:t xml:space="preserve"> se </w:t>
      </w:r>
      <w:proofErr w:type="spellStart"/>
      <w:r w:rsidRPr="0056197B">
        <w:rPr>
          <w:sz w:val="28"/>
          <w:szCs w:val="28"/>
        </w:rPr>
        <w:t>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provedenim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aktivnostima</w:t>
      </w:r>
      <w:proofErr w:type="spellEnd"/>
      <w:r w:rsidRPr="0056197B">
        <w:rPr>
          <w:sz w:val="28"/>
          <w:szCs w:val="28"/>
        </w:rPr>
        <w:t xml:space="preserve">, </w:t>
      </w:r>
      <w:proofErr w:type="spellStart"/>
      <w:r w:rsidRPr="0056197B">
        <w:rPr>
          <w:sz w:val="28"/>
          <w:szCs w:val="28"/>
        </w:rPr>
        <w:t>projektima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programima</w:t>
      </w:r>
      <w:proofErr w:type="spellEnd"/>
      <w:r w:rsidRPr="0056197B">
        <w:rPr>
          <w:sz w:val="28"/>
          <w:szCs w:val="28"/>
        </w:rPr>
        <w:t xml:space="preserve"> koji </w:t>
      </w:r>
      <w:proofErr w:type="spellStart"/>
      <w:r w:rsidRPr="0056197B">
        <w:rPr>
          <w:sz w:val="28"/>
          <w:szCs w:val="28"/>
        </w:rPr>
        <w:t>su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sadržani</w:t>
      </w:r>
      <w:proofErr w:type="spellEnd"/>
      <w:r w:rsidRPr="0056197B">
        <w:rPr>
          <w:sz w:val="28"/>
          <w:szCs w:val="28"/>
        </w:rPr>
        <w:t xml:space="preserve"> u </w:t>
      </w:r>
      <w:proofErr w:type="spellStart"/>
      <w:r w:rsidRPr="0056197B">
        <w:rPr>
          <w:sz w:val="28"/>
          <w:szCs w:val="28"/>
        </w:rPr>
        <w:t>Planu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rada</w:t>
      </w:r>
      <w:proofErr w:type="spellEnd"/>
      <w:r w:rsidRPr="0056197B">
        <w:rPr>
          <w:sz w:val="28"/>
          <w:szCs w:val="28"/>
        </w:rPr>
        <w:t xml:space="preserve"> za 2018. </w:t>
      </w:r>
      <w:proofErr w:type="spellStart"/>
      <w:r w:rsidRPr="0056197B">
        <w:rPr>
          <w:sz w:val="28"/>
          <w:szCs w:val="28"/>
        </w:rPr>
        <w:t>godinu</w:t>
      </w:r>
      <w:proofErr w:type="spellEnd"/>
      <w:r w:rsidRPr="0056197B">
        <w:rPr>
          <w:sz w:val="28"/>
          <w:szCs w:val="28"/>
        </w:rPr>
        <w:t xml:space="preserve">, koji je </w:t>
      </w:r>
      <w:proofErr w:type="spellStart"/>
      <w:r w:rsidRPr="0056197B">
        <w:rPr>
          <w:sz w:val="28"/>
          <w:szCs w:val="28"/>
        </w:rPr>
        <w:t>usvojen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redovitoj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Izvještajnoj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skupštini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proofErr w:type="gramStart"/>
      <w:r w:rsidRPr="0056197B">
        <w:rPr>
          <w:sz w:val="28"/>
          <w:szCs w:val="28"/>
        </w:rPr>
        <w:t>održanoj</w:t>
      </w:r>
      <w:proofErr w:type="spellEnd"/>
      <w:r w:rsidRPr="0056197B">
        <w:rPr>
          <w:sz w:val="28"/>
          <w:szCs w:val="28"/>
        </w:rPr>
        <w:t xml:space="preserve">  2017</w:t>
      </w:r>
      <w:proofErr w:type="gramEnd"/>
      <w:r w:rsidRPr="0056197B">
        <w:rPr>
          <w:sz w:val="28"/>
          <w:szCs w:val="28"/>
        </w:rPr>
        <w:t xml:space="preserve">. </w:t>
      </w:r>
      <w:proofErr w:type="spellStart"/>
      <w:r w:rsidRPr="0056197B">
        <w:rPr>
          <w:sz w:val="28"/>
          <w:szCs w:val="28"/>
        </w:rPr>
        <w:t>godine</w:t>
      </w:r>
      <w:proofErr w:type="spellEnd"/>
      <w:r w:rsidRPr="0056197B">
        <w:rPr>
          <w:sz w:val="28"/>
          <w:szCs w:val="28"/>
        </w:rPr>
        <w:t xml:space="preserve"> u </w:t>
      </w:r>
      <w:proofErr w:type="spellStart"/>
      <w:r w:rsidRPr="0056197B">
        <w:rPr>
          <w:sz w:val="28"/>
          <w:szCs w:val="28"/>
        </w:rPr>
        <w:t>Crikvenici</w:t>
      </w:r>
      <w:proofErr w:type="spellEnd"/>
      <w:r w:rsidRPr="0056197B">
        <w:rPr>
          <w:sz w:val="28"/>
          <w:szCs w:val="28"/>
        </w:rPr>
        <w:t xml:space="preserve">, a u </w:t>
      </w:r>
      <w:proofErr w:type="spellStart"/>
      <w:r w:rsidRPr="0056197B">
        <w:rPr>
          <w:sz w:val="28"/>
          <w:szCs w:val="28"/>
        </w:rPr>
        <w:t>skladu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Statutom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Udruge</w:t>
      </w:r>
      <w:proofErr w:type="spellEnd"/>
      <w:r w:rsidRPr="0056197B">
        <w:rPr>
          <w:sz w:val="28"/>
          <w:szCs w:val="28"/>
        </w:rPr>
        <w:t xml:space="preserve">, </w:t>
      </w:r>
      <w:proofErr w:type="spellStart"/>
      <w:r w:rsidRPr="0056197B">
        <w:rPr>
          <w:sz w:val="28"/>
          <w:szCs w:val="28"/>
        </w:rPr>
        <w:t>Zakonom</w:t>
      </w:r>
      <w:proofErr w:type="spellEnd"/>
      <w:r w:rsidRPr="0056197B">
        <w:rPr>
          <w:sz w:val="28"/>
          <w:szCs w:val="28"/>
        </w:rPr>
        <w:t xml:space="preserve"> o </w:t>
      </w:r>
      <w:proofErr w:type="spellStart"/>
      <w:r w:rsidRPr="0056197B">
        <w:rPr>
          <w:sz w:val="28"/>
          <w:szCs w:val="28"/>
        </w:rPr>
        <w:t>udrugama</w:t>
      </w:r>
      <w:proofErr w:type="spellEnd"/>
      <w:r w:rsidRPr="0056197B">
        <w:rPr>
          <w:sz w:val="28"/>
          <w:szCs w:val="28"/>
        </w:rPr>
        <w:t xml:space="preserve">, </w:t>
      </w:r>
      <w:proofErr w:type="spellStart"/>
      <w:r w:rsidRPr="0056197B">
        <w:rPr>
          <w:sz w:val="28"/>
          <w:szCs w:val="28"/>
        </w:rPr>
        <w:t>misijom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ciljevima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Udruge</w:t>
      </w:r>
      <w:proofErr w:type="spellEnd"/>
      <w:r w:rsidRPr="0056197B">
        <w:rPr>
          <w:sz w:val="28"/>
          <w:szCs w:val="28"/>
        </w:rPr>
        <w:t>.</w:t>
      </w:r>
    </w:p>
    <w:p w14:paraId="39D2EA78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 xml:space="preserve">Plan </w:t>
      </w:r>
      <w:proofErr w:type="spellStart"/>
      <w:r w:rsidRPr="0056197B">
        <w:rPr>
          <w:sz w:val="28"/>
          <w:szCs w:val="28"/>
        </w:rPr>
        <w:t>rada</w:t>
      </w:r>
      <w:proofErr w:type="spellEnd"/>
      <w:r w:rsidRPr="0056197B">
        <w:rPr>
          <w:sz w:val="28"/>
          <w:szCs w:val="28"/>
        </w:rPr>
        <w:t xml:space="preserve">, </w:t>
      </w:r>
      <w:proofErr w:type="spellStart"/>
      <w:r w:rsidRPr="0056197B">
        <w:rPr>
          <w:sz w:val="28"/>
          <w:szCs w:val="28"/>
        </w:rPr>
        <w:t>uključujući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operativni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financijski</w:t>
      </w:r>
      <w:proofErr w:type="spellEnd"/>
      <w:r w:rsidRPr="0056197B">
        <w:rPr>
          <w:sz w:val="28"/>
          <w:szCs w:val="28"/>
        </w:rPr>
        <w:t xml:space="preserve"> plan </w:t>
      </w:r>
      <w:proofErr w:type="spellStart"/>
      <w:r w:rsidRPr="0056197B">
        <w:rPr>
          <w:sz w:val="28"/>
          <w:szCs w:val="28"/>
        </w:rPr>
        <w:t>izmijenjen</w:t>
      </w:r>
      <w:proofErr w:type="spellEnd"/>
      <w:r w:rsidRPr="0056197B">
        <w:rPr>
          <w:sz w:val="28"/>
          <w:szCs w:val="28"/>
        </w:rPr>
        <w:t xml:space="preserve"> je </w:t>
      </w:r>
      <w:proofErr w:type="spellStart"/>
      <w:r w:rsidRPr="0056197B">
        <w:rPr>
          <w:sz w:val="28"/>
          <w:szCs w:val="28"/>
        </w:rPr>
        <w:t>sukladno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okolnostima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ostvarenim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financijskim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potporama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kroz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projektne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prijedloge</w:t>
      </w:r>
      <w:proofErr w:type="spellEnd"/>
      <w:r w:rsidRPr="0056197B">
        <w:rPr>
          <w:sz w:val="28"/>
          <w:szCs w:val="28"/>
        </w:rPr>
        <w:t xml:space="preserve">, </w:t>
      </w:r>
      <w:proofErr w:type="spellStart"/>
      <w:r w:rsidRPr="0056197B">
        <w:rPr>
          <w:sz w:val="28"/>
          <w:szCs w:val="28"/>
        </w:rPr>
        <w:t>te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usvojen</w:t>
      </w:r>
      <w:proofErr w:type="spellEnd"/>
      <w:r w:rsidRPr="0056197B">
        <w:rPr>
          <w:sz w:val="28"/>
          <w:szCs w:val="28"/>
        </w:rPr>
        <w:t xml:space="preserve"> </w:t>
      </w:r>
      <w:proofErr w:type="gramStart"/>
      <w:r w:rsidRPr="0056197B">
        <w:rPr>
          <w:sz w:val="28"/>
          <w:szCs w:val="28"/>
        </w:rPr>
        <w:t>09.lipnja</w:t>
      </w:r>
      <w:proofErr w:type="gramEnd"/>
      <w:r w:rsidRPr="0056197B">
        <w:rPr>
          <w:sz w:val="28"/>
          <w:szCs w:val="28"/>
        </w:rPr>
        <w:t xml:space="preserve"> 2018.godine </w:t>
      </w:r>
      <w:proofErr w:type="spellStart"/>
      <w:r w:rsidRPr="0056197B">
        <w:rPr>
          <w:sz w:val="28"/>
          <w:szCs w:val="28"/>
        </w:rPr>
        <w:t>na</w:t>
      </w:r>
      <w:proofErr w:type="spellEnd"/>
      <w:r w:rsidRPr="0056197B">
        <w:rPr>
          <w:sz w:val="28"/>
          <w:szCs w:val="28"/>
        </w:rPr>
        <w:t xml:space="preserve">  </w:t>
      </w:r>
      <w:proofErr w:type="spellStart"/>
      <w:r w:rsidRPr="0056197B">
        <w:rPr>
          <w:sz w:val="28"/>
          <w:szCs w:val="28"/>
        </w:rPr>
        <w:t>Izborno</w:t>
      </w:r>
      <w:proofErr w:type="spellEnd"/>
      <w:r w:rsidRPr="0056197B">
        <w:rPr>
          <w:sz w:val="28"/>
          <w:szCs w:val="28"/>
        </w:rPr>
        <w:t xml:space="preserve"> - </w:t>
      </w:r>
      <w:proofErr w:type="spellStart"/>
      <w:r w:rsidRPr="0056197B">
        <w:rPr>
          <w:sz w:val="28"/>
          <w:szCs w:val="28"/>
        </w:rPr>
        <w:t>izveštajnoj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Skupštini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održanoj</w:t>
      </w:r>
      <w:proofErr w:type="spellEnd"/>
      <w:r w:rsidRPr="0056197B">
        <w:rPr>
          <w:sz w:val="28"/>
          <w:szCs w:val="28"/>
        </w:rPr>
        <w:t xml:space="preserve"> u </w:t>
      </w:r>
      <w:proofErr w:type="spellStart"/>
      <w:r w:rsidRPr="0056197B">
        <w:rPr>
          <w:sz w:val="28"/>
          <w:szCs w:val="28"/>
        </w:rPr>
        <w:t>Zagrebu</w:t>
      </w:r>
      <w:proofErr w:type="spellEnd"/>
      <w:r w:rsidRPr="0056197B">
        <w:rPr>
          <w:sz w:val="28"/>
          <w:szCs w:val="28"/>
        </w:rPr>
        <w:t>.</w:t>
      </w:r>
    </w:p>
    <w:p w14:paraId="6B79CC31" w14:textId="77777777" w:rsidR="00F90649" w:rsidRPr="0056197B" w:rsidRDefault="00F90649" w:rsidP="00F90649">
      <w:pPr>
        <w:rPr>
          <w:sz w:val="28"/>
          <w:szCs w:val="28"/>
        </w:rPr>
      </w:pPr>
      <w:proofErr w:type="spellStart"/>
      <w:r w:rsidRPr="0056197B">
        <w:rPr>
          <w:sz w:val="28"/>
          <w:szCs w:val="28"/>
        </w:rPr>
        <w:t>Udruga</w:t>
      </w:r>
      <w:proofErr w:type="spellEnd"/>
      <w:r w:rsidRPr="0056197B">
        <w:rPr>
          <w:sz w:val="28"/>
          <w:szCs w:val="28"/>
        </w:rPr>
        <w:t xml:space="preserve"> je </w:t>
      </w:r>
      <w:proofErr w:type="spellStart"/>
      <w:r w:rsidRPr="0056197B">
        <w:rPr>
          <w:sz w:val="28"/>
          <w:szCs w:val="28"/>
        </w:rPr>
        <w:t>svoj</w:t>
      </w:r>
      <w:proofErr w:type="spellEnd"/>
      <w:r w:rsidRPr="0056197B">
        <w:rPr>
          <w:sz w:val="28"/>
          <w:szCs w:val="28"/>
        </w:rPr>
        <w:t xml:space="preserve"> rad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djelovanje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kroz</w:t>
      </w:r>
      <w:proofErr w:type="spellEnd"/>
      <w:r w:rsidRPr="0056197B">
        <w:rPr>
          <w:sz w:val="28"/>
          <w:szCs w:val="28"/>
        </w:rPr>
        <w:t xml:space="preserve"> 2018. </w:t>
      </w:r>
      <w:proofErr w:type="spellStart"/>
      <w:r w:rsidRPr="0056197B">
        <w:rPr>
          <w:sz w:val="28"/>
          <w:szCs w:val="28"/>
        </w:rPr>
        <w:t>godinu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proofErr w:type="gramStart"/>
      <w:r w:rsidRPr="0056197B">
        <w:rPr>
          <w:sz w:val="28"/>
          <w:szCs w:val="28"/>
        </w:rPr>
        <w:t>provodila</w:t>
      </w:r>
      <w:proofErr w:type="spellEnd"/>
      <w:r w:rsidRPr="0056197B">
        <w:rPr>
          <w:sz w:val="28"/>
          <w:szCs w:val="28"/>
        </w:rPr>
        <w:t xml:space="preserve">  </w:t>
      </w:r>
      <w:proofErr w:type="spellStart"/>
      <w:r w:rsidRPr="0056197B">
        <w:rPr>
          <w:sz w:val="28"/>
          <w:szCs w:val="28"/>
        </w:rPr>
        <w:t>uz</w:t>
      </w:r>
      <w:proofErr w:type="spellEnd"/>
      <w:proofErr w:type="gram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podršku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Ministarstva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hrvatskih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branitelja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Grada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Zagreba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kroz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slijedeće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programe</w:t>
      </w:r>
      <w:proofErr w:type="spellEnd"/>
      <w:r w:rsidRPr="0056197B">
        <w:rPr>
          <w:sz w:val="28"/>
          <w:szCs w:val="28"/>
        </w:rPr>
        <w:t>/</w:t>
      </w:r>
      <w:proofErr w:type="spellStart"/>
      <w:r w:rsidRPr="0056197B">
        <w:rPr>
          <w:sz w:val="28"/>
          <w:szCs w:val="28"/>
        </w:rPr>
        <w:t>projekte</w:t>
      </w:r>
      <w:proofErr w:type="spellEnd"/>
      <w:r w:rsidRPr="0056197B">
        <w:rPr>
          <w:sz w:val="28"/>
          <w:szCs w:val="28"/>
        </w:rPr>
        <w:t>/</w:t>
      </w:r>
      <w:proofErr w:type="spellStart"/>
      <w:r w:rsidRPr="0056197B">
        <w:rPr>
          <w:sz w:val="28"/>
          <w:szCs w:val="28"/>
        </w:rPr>
        <w:t>aktivnosti</w:t>
      </w:r>
      <w:proofErr w:type="spellEnd"/>
      <w:r w:rsidRPr="0056197B">
        <w:rPr>
          <w:sz w:val="28"/>
          <w:szCs w:val="28"/>
        </w:rPr>
        <w:t>:</w:t>
      </w:r>
    </w:p>
    <w:p w14:paraId="3A9B6265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1.</w:t>
      </w:r>
      <w:r w:rsidRPr="0056197B">
        <w:rPr>
          <w:sz w:val="28"/>
          <w:szCs w:val="28"/>
        </w:rPr>
        <w:tab/>
      </w:r>
      <w:proofErr w:type="spellStart"/>
      <w:r w:rsidRPr="0056197B">
        <w:rPr>
          <w:sz w:val="28"/>
          <w:szCs w:val="28"/>
        </w:rPr>
        <w:t>Očuvanje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stečevina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Domovinskog</w:t>
      </w:r>
      <w:proofErr w:type="spellEnd"/>
      <w:r w:rsidRPr="0056197B">
        <w:rPr>
          <w:sz w:val="28"/>
          <w:szCs w:val="28"/>
        </w:rPr>
        <w:t xml:space="preserve"> rata (</w:t>
      </w:r>
      <w:proofErr w:type="spellStart"/>
      <w:proofErr w:type="gramStart"/>
      <w:r w:rsidRPr="0056197B">
        <w:rPr>
          <w:sz w:val="28"/>
          <w:szCs w:val="28"/>
        </w:rPr>
        <w:t>tribine,aktualni</w:t>
      </w:r>
      <w:proofErr w:type="spellEnd"/>
      <w:proofErr w:type="gram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sat,tematski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skup</w:t>
      </w:r>
      <w:proofErr w:type="spellEnd"/>
      <w:r w:rsidRPr="0056197B">
        <w:rPr>
          <w:sz w:val="28"/>
          <w:szCs w:val="28"/>
        </w:rPr>
        <w:t>)</w:t>
      </w:r>
    </w:p>
    <w:p w14:paraId="761A9A6C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2.</w:t>
      </w:r>
      <w:r w:rsidRPr="0056197B">
        <w:rPr>
          <w:sz w:val="28"/>
          <w:szCs w:val="28"/>
        </w:rPr>
        <w:tab/>
      </w:r>
      <w:proofErr w:type="spellStart"/>
      <w:r w:rsidRPr="0056197B">
        <w:rPr>
          <w:sz w:val="28"/>
          <w:szCs w:val="28"/>
        </w:rPr>
        <w:t>Možemo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moramo</w:t>
      </w:r>
      <w:proofErr w:type="spellEnd"/>
      <w:r w:rsidRPr="0056197B">
        <w:rPr>
          <w:sz w:val="28"/>
          <w:szCs w:val="28"/>
        </w:rPr>
        <w:t xml:space="preserve"> do </w:t>
      </w:r>
      <w:proofErr w:type="spellStart"/>
      <w:r w:rsidRPr="0056197B">
        <w:rPr>
          <w:sz w:val="28"/>
          <w:szCs w:val="28"/>
        </w:rPr>
        <w:t>istine</w:t>
      </w:r>
      <w:proofErr w:type="spellEnd"/>
      <w:r w:rsidRPr="0056197B">
        <w:rPr>
          <w:sz w:val="28"/>
          <w:szCs w:val="28"/>
        </w:rPr>
        <w:t xml:space="preserve"> (Dan </w:t>
      </w:r>
      <w:proofErr w:type="spellStart"/>
      <w:r w:rsidRPr="0056197B">
        <w:rPr>
          <w:sz w:val="28"/>
          <w:szCs w:val="28"/>
        </w:rPr>
        <w:t>branitelja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Grada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proofErr w:type="gramStart"/>
      <w:r w:rsidRPr="0056197B">
        <w:rPr>
          <w:sz w:val="28"/>
          <w:szCs w:val="28"/>
        </w:rPr>
        <w:t>Zagreba,akualni</w:t>
      </w:r>
      <w:proofErr w:type="spellEnd"/>
      <w:proofErr w:type="gram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sat,Dan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otvorenih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vrata</w:t>
      </w:r>
      <w:proofErr w:type="spellEnd"/>
      <w:r w:rsidRPr="0056197B">
        <w:rPr>
          <w:sz w:val="28"/>
          <w:szCs w:val="28"/>
        </w:rPr>
        <w:t>)</w:t>
      </w:r>
    </w:p>
    <w:p w14:paraId="75A32A5A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3.</w:t>
      </w:r>
      <w:r w:rsidRPr="0056197B">
        <w:rPr>
          <w:sz w:val="28"/>
          <w:szCs w:val="28"/>
        </w:rPr>
        <w:tab/>
      </w:r>
      <w:proofErr w:type="spellStart"/>
      <w:r w:rsidRPr="0056197B">
        <w:rPr>
          <w:sz w:val="28"/>
          <w:szCs w:val="28"/>
        </w:rPr>
        <w:t>Kreativno</w:t>
      </w:r>
      <w:proofErr w:type="spellEnd"/>
      <w:r w:rsidRPr="0056197B">
        <w:rPr>
          <w:sz w:val="28"/>
          <w:szCs w:val="28"/>
        </w:rPr>
        <w:t xml:space="preserve">, </w:t>
      </w:r>
      <w:proofErr w:type="spellStart"/>
      <w:r w:rsidRPr="0056197B">
        <w:rPr>
          <w:sz w:val="28"/>
          <w:szCs w:val="28"/>
        </w:rPr>
        <w:t>edukativno</w:t>
      </w:r>
      <w:proofErr w:type="spellEnd"/>
      <w:r w:rsidRPr="0056197B">
        <w:rPr>
          <w:sz w:val="28"/>
          <w:szCs w:val="28"/>
        </w:rPr>
        <w:t xml:space="preserve">, </w:t>
      </w:r>
      <w:proofErr w:type="spellStart"/>
      <w:r w:rsidRPr="0056197B">
        <w:rPr>
          <w:sz w:val="28"/>
          <w:szCs w:val="28"/>
        </w:rPr>
        <w:t>stvaralačko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druženje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psiho-fizičko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osnaživanje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članstva</w:t>
      </w:r>
      <w:proofErr w:type="spellEnd"/>
      <w:r w:rsidRPr="0056197B">
        <w:rPr>
          <w:sz w:val="28"/>
          <w:szCs w:val="28"/>
        </w:rPr>
        <w:t xml:space="preserve"> (</w:t>
      </w:r>
      <w:proofErr w:type="spellStart"/>
      <w:r w:rsidRPr="0056197B">
        <w:rPr>
          <w:sz w:val="28"/>
          <w:szCs w:val="28"/>
        </w:rPr>
        <w:t>kreativne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proofErr w:type="gramStart"/>
      <w:r w:rsidRPr="0056197B">
        <w:rPr>
          <w:sz w:val="28"/>
          <w:szCs w:val="28"/>
        </w:rPr>
        <w:t>radionice,druženje</w:t>
      </w:r>
      <w:proofErr w:type="spellEnd"/>
      <w:proofErr w:type="gram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članstva</w:t>
      </w:r>
      <w:proofErr w:type="spellEnd"/>
      <w:r w:rsidRPr="0056197B">
        <w:rPr>
          <w:sz w:val="28"/>
          <w:szCs w:val="28"/>
        </w:rPr>
        <w:t xml:space="preserve"> u </w:t>
      </w:r>
      <w:proofErr w:type="spellStart"/>
      <w:r w:rsidRPr="0056197B">
        <w:rPr>
          <w:sz w:val="28"/>
          <w:szCs w:val="28"/>
        </w:rPr>
        <w:t>prostorijama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Udruge,natjecanje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kulinarskim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sportskim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događanjima,obilazak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starijeg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bolesnog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članstva,izložbe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radova,tjedan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Udruga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Grada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Zagreba</w:t>
      </w:r>
      <w:proofErr w:type="spellEnd"/>
      <w:r w:rsidRPr="0056197B">
        <w:rPr>
          <w:sz w:val="28"/>
          <w:szCs w:val="28"/>
        </w:rPr>
        <w:t>)</w:t>
      </w:r>
    </w:p>
    <w:p w14:paraId="0F9CA81F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4.</w:t>
      </w:r>
      <w:r w:rsidRPr="0056197B">
        <w:rPr>
          <w:sz w:val="28"/>
          <w:szCs w:val="28"/>
        </w:rPr>
        <w:tab/>
        <w:t xml:space="preserve">Dani </w:t>
      </w:r>
      <w:proofErr w:type="spellStart"/>
      <w:r w:rsidRPr="0056197B">
        <w:rPr>
          <w:sz w:val="28"/>
          <w:szCs w:val="28"/>
        </w:rPr>
        <w:t>sjećanja</w:t>
      </w:r>
      <w:proofErr w:type="spellEnd"/>
      <w:r w:rsidRPr="0056197B">
        <w:rPr>
          <w:sz w:val="28"/>
          <w:szCs w:val="28"/>
        </w:rPr>
        <w:t xml:space="preserve"> – Banovina (Hrvatska </w:t>
      </w:r>
      <w:proofErr w:type="spellStart"/>
      <w:proofErr w:type="gramStart"/>
      <w:r w:rsidRPr="0056197B">
        <w:rPr>
          <w:sz w:val="28"/>
          <w:szCs w:val="28"/>
        </w:rPr>
        <w:t>Kostajnica,Majur</w:t>
      </w:r>
      <w:proofErr w:type="gramEnd"/>
      <w:r w:rsidRPr="0056197B">
        <w:rPr>
          <w:sz w:val="28"/>
          <w:szCs w:val="28"/>
        </w:rPr>
        <w:t>,Petrinja,Baćin</w:t>
      </w:r>
      <w:proofErr w:type="spellEnd"/>
      <w:r w:rsidRPr="0056197B">
        <w:rPr>
          <w:sz w:val="28"/>
          <w:szCs w:val="28"/>
        </w:rPr>
        <w:t>)</w:t>
      </w:r>
    </w:p>
    <w:p w14:paraId="07EA769F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5.</w:t>
      </w:r>
      <w:r w:rsidRPr="0056197B">
        <w:rPr>
          <w:sz w:val="28"/>
          <w:szCs w:val="28"/>
        </w:rPr>
        <w:tab/>
        <w:t xml:space="preserve">U </w:t>
      </w:r>
      <w:proofErr w:type="spellStart"/>
      <w:r w:rsidRPr="0056197B">
        <w:rPr>
          <w:sz w:val="28"/>
          <w:szCs w:val="28"/>
        </w:rPr>
        <w:t>spomen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žrtvama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hrvatskog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naroda</w:t>
      </w:r>
      <w:proofErr w:type="spellEnd"/>
      <w:r w:rsidRPr="0056197B">
        <w:rPr>
          <w:sz w:val="28"/>
          <w:szCs w:val="28"/>
        </w:rPr>
        <w:t xml:space="preserve"> – Bugojno 25 </w:t>
      </w:r>
      <w:proofErr w:type="spellStart"/>
      <w:r w:rsidRPr="0056197B">
        <w:rPr>
          <w:sz w:val="28"/>
          <w:szCs w:val="28"/>
        </w:rPr>
        <w:t>godina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poslije</w:t>
      </w:r>
      <w:proofErr w:type="spellEnd"/>
    </w:p>
    <w:p w14:paraId="48D55E92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6.</w:t>
      </w:r>
      <w:r w:rsidRPr="0056197B">
        <w:rPr>
          <w:sz w:val="28"/>
          <w:szCs w:val="28"/>
        </w:rPr>
        <w:tab/>
      </w:r>
      <w:proofErr w:type="spellStart"/>
      <w:r w:rsidRPr="0056197B">
        <w:rPr>
          <w:sz w:val="28"/>
          <w:szCs w:val="28"/>
        </w:rPr>
        <w:t>Obilježavanje</w:t>
      </w:r>
      <w:proofErr w:type="spellEnd"/>
      <w:r w:rsidRPr="0056197B">
        <w:rPr>
          <w:sz w:val="28"/>
          <w:szCs w:val="28"/>
        </w:rPr>
        <w:t xml:space="preserve"> 25 </w:t>
      </w:r>
      <w:proofErr w:type="spellStart"/>
      <w:r w:rsidRPr="0056197B">
        <w:rPr>
          <w:sz w:val="28"/>
          <w:szCs w:val="28"/>
        </w:rPr>
        <w:t>godina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rada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Udruge</w:t>
      </w:r>
      <w:proofErr w:type="spellEnd"/>
    </w:p>
    <w:p w14:paraId="3C99D258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7.</w:t>
      </w:r>
      <w:r w:rsidRPr="0056197B">
        <w:rPr>
          <w:sz w:val="28"/>
          <w:szCs w:val="28"/>
        </w:rPr>
        <w:tab/>
      </w:r>
      <w:proofErr w:type="spellStart"/>
      <w:r w:rsidRPr="0056197B">
        <w:rPr>
          <w:sz w:val="28"/>
          <w:szCs w:val="28"/>
        </w:rPr>
        <w:t>Obilježavanje</w:t>
      </w:r>
      <w:proofErr w:type="spellEnd"/>
      <w:r w:rsidRPr="0056197B">
        <w:rPr>
          <w:sz w:val="28"/>
          <w:szCs w:val="28"/>
        </w:rPr>
        <w:t xml:space="preserve"> dana </w:t>
      </w:r>
      <w:proofErr w:type="spellStart"/>
      <w:r w:rsidRPr="0056197B">
        <w:rPr>
          <w:sz w:val="28"/>
          <w:szCs w:val="28"/>
        </w:rPr>
        <w:t>zatvaranja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logora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Bučje</w:t>
      </w:r>
      <w:proofErr w:type="spellEnd"/>
      <w:r w:rsidRPr="0056197B">
        <w:rPr>
          <w:sz w:val="28"/>
          <w:szCs w:val="28"/>
        </w:rPr>
        <w:t xml:space="preserve"> </w:t>
      </w:r>
      <w:proofErr w:type="gramStart"/>
      <w:r w:rsidRPr="0056197B">
        <w:rPr>
          <w:sz w:val="28"/>
          <w:szCs w:val="28"/>
        </w:rPr>
        <w:t xml:space="preserve">( </w:t>
      </w:r>
      <w:proofErr w:type="spellStart"/>
      <w:r w:rsidRPr="0056197B">
        <w:rPr>
          <w:sz w:val="28"/>
          <w:szCs w:val="28"/>
        </w:rPr>
        <w:t>Udruga</w:t>
      </w:r>
      <w:proofErr w:type="spellEnd"/>
      <w:proofErr w:type="gramEnd"/>
      <w:r w:rsidRPr="0056197B">
        <w:rPr>
          <w:sz w:val="28"/>
          <w:szCs w:val="28"/>
        </w:rPr>
        <w:t xml:space="preserve"> je partner UCISDR </w:t>
      </w:r>
      <w:proofErr w:type="spellStart"/>
      <w:r w:rsidRPr="0056197B">
        <w:rPr>
          <w:sz w:val="28"/>
          <w:szCs w:val="28"/>
        </w:rPr>
        <w:t>Požeško-Slavonske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županije</w:t>
      </w:r>
      <w:proofErr w:type="spellEnd"/>
      <w:r w:rsidRPr="0056197B">
        <w:rPr>
          <w:sz w:val="28"/>
          <w:szCs w:val="28"/>
        </w:rPr>
        <w:t>)</w:t>
      </w:r>
    </w:p>
    <w:p w14:paraId="7427427F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8.</w:t>
      </w:r>
      <w:r w:rsidRPr="0056197B">
        <w:rPr>
          <w:sz w:val="28"/>
          <w:szCs w:val="28"/>
        </w:rPr>
        <w:tab/>
      </w:r>
      <w:proofErr w:type="spellStart"/>
      <w:r w:rsidRPr="0056197B">
        <w:rPr>
          <w:sz w:val="28"/>
          <w:szCs w:val="28"/>
        </w:rPr>
        <w:t>Međunarodni</w:t>
      </w:r>
      <w:proofErr w:type="spellEnd"/>
      <w:r w:rsidRPr="0056197B">
        <w:rPr>
          <w:sz w:val="28"/>
          <w:szCs w:val="28"/>
        </w:rPr>
        <w:t xml:space="preserve"> dan </w:t>
      </w:r>
      <w:proofErr w:type="spellStart"/>
      <w:r w:rsidRPr="0056197B">
        <w:rPr>
          <w:sz w:val="28"/>
          <w:szCs w:val="28"/>
        </w:rPr>
        <w:t>nestalih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osoba</w:t>
      </w:r>
      <w:proofErr w:type="spellEnd"/>
      <w:r w:rsidRPr="0056197B">
        <w:rPr>
          <w:sz w:val="28"/>
          <w:szCs w:val="28"/>
        </w:rPr>
        <w:t xml:space="preserve"> – Karlovac 30.08.2018.</w:t>
      </w:r>
    </w:p>
    <w:p w14:paraId="212EFBBF" w14:textId="77777777" w:rsidR="00F90649" w:rsidRPr="0056197B" w:rsidRDefault="00F90649" w:rsidP="00F90649">
      <w:pPr>
        <w:rPr>
          <w:sz w:val="28"/>
          <w:szCs w:val="28"/>
        </w:rPr>
      </w:pPr>
    </w:p>
    <w:p w14:paraId="227CA0BC" w14:textId="77777777" w:rsidR="00F90649" w:rsidRPr="0056197B" w:rsidRDefault="00F90649" w:rsidP="00F90649">
      <w:pPr>
        <w:rPr>
          <w:b/>
          <w:bCs/>
          <w:sz w:val="28"/>
          <w:szCs w:val="28"/>
        </w:rPr>
      </w:pPr>
      <w:r w:rsidRPr="0056197B">
        <w:rPr>
          <w:b/>
          <w:bCs/>
          <w:sz w:val="28"/>
          <w:szCs w:val="28"/>
        </w:rPr>
        <w:t xml:space="preserve">–  </w:t>
      </w:r>
      <w:proofErr w:type="spellStart"/>
      <w:r w:rsidRPr="0056197B">
        <w:rPr>
          <w:b/>
          <w:bCs/>
          <w:sz w:val="28"/>
          <w:szCs w:val="28"/>
        </w:rPr>
        <w:t>Izborno</w:t>
      </w:r>
      <w:proofErr w:type="spellEnd"/>
      <w:r w:rsidRPr="0056197B">
        <w:rPr>
          <w:b/>
          <w:bCs/>
          <w:sz w:val="28"/>
          <w:szCs w:val="28"/>
        </w:rPr>
        <w:t xml:space="preserve">- </w:t>
      </w:r>
      <w:proofErr w:type="spellStart"/>
      <w:r w:rsidRPr="0056197B">
        <w:rPr>
          <w:b/>
          <w:bCs/>
          <w:sz w:val="28"/>
          <w:szCs w:val="28"/>
        </w:rPr>
        <w:t>izvještajna</w:t>
      </w:r>
      <w:proofErr w:type="spellEnd"/>
      <w:r w:rsidRPr="0056197B">
        <w:rPr>
          <w:b/>
          <w:bCs/>
          <w:sz w:val="28"/>
          <w:szCs w:val="28"/>
        </w:rPr>
        <w:t xml:space="preserve"> </w:t>
      </w:r>
      <w:proofErr w:type="spellStart"/>
      <w:r w:rsidRPr="0056197B">
        <w:rPr>
          <w:b/>
          <w:bCs/>
          <w:sz w:val="28"/>
          <w:szCs w:val="28"/>
        </w:rPr>
        <w:t>skupština</w:t>
      </w:r>
      <w:proofErr w:type="spellEnd"/>
      <w:r w:rsidRPr="0056197B">
        <w:rPr>
          <w:b/>
          <w:bCs/>
          <w:sz w:val="28"/>
          <w:szCs w:val="28"/>
        </w:rPr>
        <w:t xml:space="preserve"> </w:t>
      </w:r>
      <w:proofErr w:type="spellStart"/>
      <w:r w:rsidRPr="0056197B">
        <w:rPr>
          <w:b/>
          <w:bCs/>
          <w:sz w:val="28"/>
          <w:szCs w:val="28"/>
        </w:rPr>
        <w:t>i</w:t>
      </w:r>
      <w:proofErr w:type="spellEnd"/>
      <w:r w:rsidRPr="0056197B">
        <w:rPr>
          <w:b/>
          <w:bCs/>
          <w:sz w:val="28"/>
          <w:szCs w:val="28"/>
        </w:rPr>
        <w:t xml:space="preserve"> </w:t>
      </w:r>
      <w:proofErr w:type="spellStart"/>
      <w:r w:rsidRPr="0056197B">
        <w:rPr>
          <w:b/>
          <w:bCs/>
          <w:sz w:val="28"/>
          <w:szCs w:val="28"/>
        </w:rPr>
        <w:t>aktualni</w:t>
      </w:r>
      <w:proofErr w:type="spellEnd"/>
      <w:r w:rsidRPr="0056197B">
        <w:rPr>
          <w:b/>
          <w:bCs/>
          <w:sz w:val="28"/>
          <w:szCs w:val="28"/>
        </w:rPr>
        <w:t xml:space="preserve"> sat</w:t>
      </w:r>
    </w:p>
    <w:p w14:paraId="222F17AD" w14:textId="77777777" w:rsidR="00F90649" w:rsidRPr="0056197B" w:rsidRDefault="00F90649" w:rsidP="00F90649">
      <w:pPr>
        <w:rPr>
          <w:sz w:val="28"/>
          <w:szCs w:val="28"/>
        </w:rPr>
      </w:pPr>
      <w:proofErr w:type="spellStart"/>
      <w:r w:rsidRPr="0056197B">
        <w:rPr>
          <w:sz w:val="28"/>
          <w:szCs w:val="28"/>
        </w:rPr>
        <w:lastRenderedPageBreak/>
        <w:t>Udruga</w:t>
      </w:r>
      <w:proofErr w:type="spellEnd"/>
      <w:r w:rsidRPr="0056197B">
        <w:rPr>
          <w:sz w:val="28"/>
          <w:szCs w:val="28"/>
        </w:rPr>
        <w:t xml:space="preserve"> je </w:t>
      </w:r>
      <w:proofErr w:type="spellStart"/>
      <w:proofErr w:type="gramStart"/>
      <w:r w:rsidRPr="0056197B">
        <w:rPr>
          <w:sz w:val="28"/>
          <w:szCs w:val="28"/>
        </w:rPr>
        <w:t>održala</w:t>
      </w:r>
      <w:proofErr w:type="spellEnd"/>
      <w:r w:rsidRPr="0056197B">
        <w:rPr>
          <w:sz w:val="28"/>
          <w:szCs w:val="28"/>
        </w:rPr>
        <w:t xml:space="preserve">  </w:t>
      </w:r>
      <w:proofErr w:type="spellStart"/>
      <w:r w:rsidRPr="0056197B">
        <w:rPr>
          <w:sz w:val="28"/>
          <w:szCs w:val="28"/>
        </w:rPr>
        <w:t>izborno</w:t>
      </w:r>
      <w:proofErr w:type="gramEnd"/>
      <w:r w:rsidRPr="0056197B">
        <w:rPr>
          <w:sz w:val="28"/>
          <w:szCs w:val="28"/>
        </w:rPr>
        <w:t>-izvještajnu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Skupštinu</w:t>
      </w:r>
      <w:proofErr w:type="spellEnd"/>
      <w:r w:rsidRPr="0056197B">
        <w:rPr>
          <w:sz w:val="28"/>
          <w:szCs w:val="28"/>
        </w:rPr>
        <w:t xml:space="preserve">  u </w:t>
      </w:r>
      <w:proofErr w:type="spellStart"/>
      <w:r w:rsidRPr="0056197B">
        <w:rPr>
          <w:sz w:val="28"/>
          <w:szCs w:val="28"/>
        </w:rPr>
        <w:t>Zagrebu</w:t>
      </w:r>
      <w:proofErr w:type="spellEnd"/>
      <w:r w:rsidRPr="0056197B">
        <w:rPr>
          <w:sz w:val="28"/>
          <w:szCs w:val="28"/>
        </w:rPr>
        <w:t xml:space="preserve">, 09.lipnja 2018. </w:t>
      </w:r>
      <w:proofErr w:type="spellStart"/>
      <w:r w:rsidRPr="0056197B">
        <w:rPr>
          <w:sz w:val="28"/>
          <w:szCs w:val="28"/>
        </w:rPr>
        <w:t>godine</w:t>
      </w:r>
      <w:proofErr w:type="spellEnd"/>
      <w:r w:rsidRPr="0056197B">
        <w:rPr>
          <w:sz w:val="28"/>
          <w:szCs w:val="28"/>
        </w:rPr>
        <w:t>.</w:t>
      </w:r>
    </w:p>
    <w:p w14:paraId="03AC175A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 xml:space="preserve">Za </w:t>
      </w:r>
      <w:proofErr w:type="spellStart"/>
      <w:r w:rsidRPr="0056197B">
        <w:rPr>
          <w:sz w:val="28"/>
          <w:szCs w:val="28"/>
        </w:rPr>
        <w:t>predsjednicu</w:t>
      </w:r>
      <w:proofErr w:type="spellEnd"/>
      <w:r w:rsidRPr="0056197B">
        <w:rPr>
          <w:sz w:val="28"/>
          <w:szCs w:val="28"/>
        </w:rPr>
        <w:t xml:space="preserve"> je </w:t>
      </w:r>
      <w:proofErr w:type="spellStart"/>
      <w:r w:rsidRPr="0056197B">
        <w:rPr>
          <w:sz w:val="28"/>
          <w:szCs w:val="28"/>
        </w:rPr>
        <w:t>ponovno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izabrana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Jasna</w:t>
      </w:r>
      <w:proofErr w:type="spellEnd"/>
      <w:r w:rsidRPr="0056197B">
        <w:rPr>
          <w:sz w:val="28"/>
          <w:szCs w:val="28"/>
        </w:rPr>
        <w:t xml:space="preserve"> </w:t>
      </w:r>
      <w:proofErr w:type="gramStart"/>
      <w:r w:rsidRPr="0056197B">
        <w:rPr>
          <w:sz w:val="28"/>
          <w:szCs w:val="28"/>
        </w:rPr>
        <w:t>Jug,  za</w:t>
      </w:r>
      <w:proofErr w:type="gram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dopredsjednika</w:t>
      </w:r>
      <w:proofErr w:type="spellEnd"/>
      <w:r w:rsidRPr="0056197B">
        <w:rPr>
          <w:sz w:val="28"/>
          <w:szCs w:val="28"/>
        </w:rPr>
        <w:t xml:space="preserve"> Josip </w:t>
      </w:r>
      <w:proofErr w:type="spellStart"/>
      <w:r w:rsidRPr="0056197B">
        <w:rPr>
          <w:sz w:val="28"/>
          <w:szCs w:val="28"/>
        </w:rPr>
        <w:t>Mužic</w:t>
      </w:r>
      <w:proofErr w:type="spellEnd"/>
      <w:r w:rsidRPr="0056197B">
        <w:rPr>
          <w:sz w:val="28"/>
          <w:szCs w:val="28"/>
        </w:rPr>
        <w:t xml:space="preserve">, a za </w:t>
      </w:r>
      <w:proofErr w:type="spellStart"/>
      <w:r w:rsidRPr="0056197B">
        <w:rPr>
          <w:sz w:val="28"/>
          <w:szCs w:val="28"/>
        </w:rPr>
        <w:t>tajnika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Udruge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Brankica</w:t>
      </w:r>
      <w:proofErr w:type="spellEnd"/>
      <w:r w:rsidRPr="0056197B">
        <w:rPr>
          <w:sz w:val="28"/>
          <w:szCs w:val="28"/>
        </w:rPr>
        <w:t xml:space="preserve"> Novak </w:t>
      </w:r>
      <w:proofErr w:type="spellStart"/>
      <w:r w:rsidRPr="0056197B">
        <w:rPr>
          <w:sz w:val="28"/>
          <w:szCs w:val="28"/>
        </w:rPr>
        <w:t>Filetin</w:t>
      </w:r>
      <w:proofErr w:type="spellEnd"/>
      <w:r w:rsidRPr="0056197B">
        <w:rPr>
          <w:sz w:val="28"/>
          <w:szCs w:val="28"/>
        </w:rPr>
        <w:t xml:space="preserve">. </w:t>
      </w:r>
      <w:proofErr w:type="spellStart"/>
      <w:r w:rsidRPr="0056197B">
        <w:rPr>
          <w:sz w:val="28"/>
          <w:szCs w:val="28"/>
        </w:rPr>
        <w:t>Izabrani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članovi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proofErr w:type="gramStart"/>
      <w:r w:rsidRPr="0056197B">
        <w:rPr>
          <w:sz w:val="28"/>
          <w:szCs w:val="28"/>
        </w:rPr>
        <w:t>izvršnih</w:t>
      </w:r>
      <w:proofErr w:type="spellEnd"/>
      <w:r w:rsidRPr="0056197B">
        <w:rPr>
          <w:sz w:val="28"/>
          <w:szCs w:val="28"/>
        </w:rPr>
        <w:t xml:space="preserve">  </w:t>
      </w:r>
      <w:proofErr w:type="spellStart"/>
      <w:r w:rsidRPr="0056197B">
        <w:rPr>
          <w:sz w:val="28"/>
          <w:szCs w:val="28"/>
        </w:rPr>
        <w:t>tijela</w:t>
      </w:r>
      <w:proofErr w:type="spellEnd"/>
      <w:proofErr w:type="gram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Udruge</w:t>
      </w:r>
      <w:proofErr w:type="spellEnd"/>
      <w:r w:rsidRPr="0056197B">
        <w:rPr>
          <w:sz w:val="28"/>
          <w:szCs w:val="28"/>
        </w:rPr>
        <w:t xml:space="preserve">.  Na </w:t>
      </w:r>
      <w:proofErr w:type="spellStart"/>
      <w:r w:rsidRPr="0056197B">
        <w:rPr>
          <w:sz w:val="28"/>
          <w:szCs w:val="28"/>
        </w:rPr>
        <w:t>Skupštini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usvojena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Izvješća</w:t>
      </w:r>
      <w:proofErr w:type="spellEnd"/>
      <w:r w:rsidRPr="0056197B">
        <w:rPr>
          <w:sz w:val="28"/>
          <w:szCs w:val="28"/>
        </w:rPr>
        <w:t xml:space="preserve"> o </w:t>
      </w:r>
      <w:proofErr w:type="spellStart"/>
      <w:r w:rsidRPr="0056197B">
        <w:rPr>
          <w:sz w:val="28"/>
          <w:szCs w:val="28"/>
        </w:rPr>
        <w:t>radu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financijskom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poslovanju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te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Izvješće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Nadzornog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odbora</w:t>
      </w:r>
      <w:proofErr w:type="spellEnd"/>
      <w:r w:rsidRPr="0056197B">
        <w:rPr>
          <w:sz w:val="28"/>
          <w:szCs w:val="28"/>
        </w:rPr>
        <w:t xml:space="preserve"> za 2017. </w:t>
      </w:r>
      <w:proofErr w:type="spellStart"/>
      <w:r w:rsidRPr="0056197B">
        <w:rPr>
          <w:sz w:val="28"/>
          <w:szCs w:val="28"/>
        </w:rPr>
        <w:t>godinu</w:t>
      </w:r>
      <w:proofErr w:type="spellEnd"/>
      <w:r w:rsidRPr="0056197B">
        <w:rPr>
          <w:sz w:val="28"/>
          <w:szCs w:val="28"/>
        </w:rPr>
        <w:t xml:space="preserve">. </w:t>
      </w:r>
      <w:proofErr w:type="spellStart"/>
      <w:r w:rsidRPr="0056197B">
        <w:rPr>
          <w:sz w:val="28"/>
          <w:szCs w:val="28"/>
        </w:rPr>
        <w:t>Izvješće</w:t>
      </w:r>
      <w:proofErr w:type="spellEnd"/>
      <w:r w:rsidRPr="0056197B">
        <w:rPr>
          <w:sz w:val="28"/>
          <w:szCs w:val="28"/>
        </w:rPr>
        <w:t xml:space="preserve"> o </w:t>
      </w:r>
      <w:proofErr w:type="spellStart"/>
      <w:r w:rsidRPr="0056197B">
        <w:rPr>
          <w:sz w:val="28"/>
          <w:szCs w:val="28"/>
        </w:rPr>
        <w:t>radu</w:t>
      </w:r>
      <w:proofErr w:type="spellEnd"/>
      <w:r w:rsidRPr="0056197B">
        <w:rPr>
          <w:sz w:val="28"/>
          <w:szCs w:val="28"/>
        </w:rPr>
        <w:t xml:space="preserve"> u </w:t>
      </w:r>
      <w:proofErr w:type="spellStart"/>
      <w:r w:rsidRPr="0056197B">
        <w:rPr>
          <w:sz w:val="28"/>
          <w:szCs w:val="28"/>
        </w:rPr>
        <w:t>prethodnoj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godini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podnijeli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članovi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Časnog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suda</w:t>
      </w:r>
      <w:proofErr w:type="spellEnd"/>
      <w:r w:rsidRPr="0056197B">
        <w:rPr>
          <w:sz w:val="28"/>
          <w:szCs w:val="28"/>
        </w:rPr>
        <w:t>.</w:t>
      </w:r>
    </w:p>
    <w:p w14:paraId="7C088074" w14:textId="77777777" w:rsidR="00F90649" w:rsidRPr="0056197B" w:rsidRDefault="00F90649" w:rsidP="00F90649">
      <w:pPr>
        <w:rPr>
          <w:sz w:val="28"/>
          <w:szCs w:val="28"/>
        </w:rPr>
      </w:pPr>
      <w:proofErr w:type="spellStart"/>
      <w:r w:rsidRPr="0056197B">
        <w:rPr>
          <w:sz w:val="28"/>
          <w:szCs w:val="28"/>
        </w:rPr>
        <w:t>Financijsko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izvješće</w:t>
      </w:r>
      <w:proofErr w:type="spellEnd"/>
      <w:r w:rsidRPr="0056197B">
        <w:rPr>
          <w:sz w:val="28"/>
          <w:szCs w:val="28"/>
        </w:rPr>
        <w:t xml:space="preserve"> za 2017. </w:t>
      </w:r>
      <w:proofErr w:type="spellStart"/>
      <w:r w:rsidRPr="0056197B">
        <w:rPr>
          <w:sz w:val="28"/>
          <w:szCs w:val="28"/>
        </w:rPr>
        <w:t>godinu</w:t>
      </w:r>
      <w:proofErr w:type="spellEnd"/>
      <w:r w:rsidRPr="0056197B">
        <w:rPr>
          <w:sz w:val="28"/>
          <w:szCs w:val="28"/>
        </w:rPr>
        <w:t xml:space="preserve"> je </w:t>
      </w:r>
      <w:proofErr w:type="spellStart"/>
      <w:r w:rsidRPr="0056197B">
        <w:rPr>
          <w:sz w:val="28"/>
          <w:szCs w:val="28"/>
        </w:rPr>
        <w:t>objavljeno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stranicama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Ministarstva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financija</w:t>
      </w:r>
      <w:proofErr w:type="spellEnd"/>
      <w:r w:rsidRPr="0056197B">
        <w:rPr>
          <w:sz w:val="28"/>
          <w:szCs w:val="28"/>
        </w:rPr>
        <w:t xml:space="preserve">, </w:t>
      </w:r>
      <w:proofErr w:type="spellStart"/>
      <w:r w:rsidRPr="0056197B">
        <w:rPr>
          <w:sz w:val="28"/>
          <w:szCs w:val="28"/>
        </w:rPr>
        <w:t>kao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financijsko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izvješće</w:t>
      </w:r>
      <w:proofErr w:type="spellEnd"/>
      <w:r w:rsidRPr="0056197B">
        <w:rPr>
          <w:sz w:val="28"/>
          <w:szCs w:val="28"/>
        </w:rPr>
        <w:t xml:space="preserve"> za 2018. </w:t>
      </w:r>
      <w:proofErr w:type="spellStart"/>
      <w:r w:rsidRPr="0056197B">
        <w:rPr>
          <w:sz w:val="28"/>
          <w:szCs w:val="28"/>
        </w:rPr>
        <w:t>godinu</w:t>
      </w:r>
      <w:proofErr w:type="spellEnd"/>
      <w:r w:rsidRPr="0056197B">
        <w:rPr>
          <w:sz w:val="28"/>
          <w:szCs w:val="28"/>
        </w:rPr>
        <w:t>.</w:t>
      </w:r>
    </w:p>
    <w:p w14:paraId="6D34DB26" w14:textId="77777777" w:rsidR="00F90649" w:rsidRPr="0056197B" w:rsidRDefault="00F90649" w:rsidP="00F90649">
      <w:pPr>
        <w:rPr>
          <w:sz w:val="28"/>
          <w:szCs w:val="28"/>
        </w:rPr>
      </w:pPr>
      <w:proofErr w:type="spellStart"/>
      <w:r w:rsidRPr="0056197B">
        <w:rPr>
          <w:sz w:val="28"/>
          <w:szCs w:val="28"/>
        </w:rPr>
        <w:t>Aktualni</w:t>
      </w:r>
      <w:proofErr w:type="spellEnd"/>
      <w:r w:rsidRPr="0056197B">
        <w:rPr>
          <w:sz w:val="28"/>
          <w:szCs w:val="28"/>
        </w:rPr>
        <w:t xml:space="preserve"> sat je bio </w:t>
      </w:r>
      <w:proofErr w:type="spellStart"/>
      <w:r w:rsidRPr="0056197B">
        <w:rPr>
          <w:sz w:val="28"/>
          <w:szCs w:val="28"/>
        </w:rPr>
        <w:t>posvećen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pitanju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nestalih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osoba</w:t>
      </w:r>
      <w:proofErr w:type="spellEnd"/>
      <w:r w:rsidRPr="0056197B">
        <w:rPr>
          <w:sz w:val="28"/>
          <w:szCs w:val="28"/>
        </w:rPr>
        <w:t xml:space="preserve">, </w:t>
      </w:r>
      <w:proofErr w:type="spellStart"/>
      <w:r w:rsidRPr="0056197B">
        <w:rPr>
          <w:sz w:val="28"/>
          <w:szCs w:val="28"/>
        </w:rPr>
        <w:t>pripremi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zakona</w:t>
      </w:r>
      <w:proofErr w:type="spellEnd"/>
      <w:r w:rsidRPr="0056197B">
        <w:rPr>
          <w:sz w:val="28"/>
          <w:szCs w:val="28"/>
        </w:rPr>
        <w:t xml:space="preserve"> o </w:t>
      </w:r>
      <w:proofErr w:type="spellStart"/>
      <w:r w:rsidRPr="0056197B">
        <w:rPr>
          <w:sz w:val="28"/>
          <w:szCs w:val="28"/>
        </w:rPr>
        <w:t>nestalim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osobama</w:t>
      </w:r>
      <w:proofErr w:type="spellEnd"/>
      <w:r w:rsidRPr="0056197B">
        <w:rPr>
          <w:sz w:val="28"/>
          <w:szCs w:val="28"/>
        </w:rPr>
        <w:t xml:space="preserve"> u </w:t>
      </w:r>
      <w:proofErr w:type="spellStart"/>
      <w:r w:rsidRPr="0056197B">
        <w:rPr>
          <w:sz w:val="28"/>
          <w:szCs w:val="28"/>
        </w:rPr>
        <w:t>Domovinskom</w:t>
      </w:r>
      <w:proofErr w:type="spellEnd"/>
      <w:r w:rsidRPr="0056197B">
        <w:rPr>
          <w:sz w:val="28"/>
          <w:szCs w:val="28"/>
        </w:rPr>
        <w:t xml:space="preserve"> ratu, </w:t>
      </w:r>
      <w:proofErr w:type="spellStart"/>
      <w:r w:rsidRPr="0056197B">
        <w:rPr>
          <w:sz w:val="28"/>
          <w:szCs w:val="28"/>
        </w:rPr>
        <w:t>te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izradi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zakona</w:t>
      </w:r>
      <w:proofErr w:type="spellEnd"/>
      <w:r w:rsidRPr="0056197B">
        <w:rPr>
          <w:sz w:val="28"/>
          <w:szCs w:val="28"/>
        </w:rPr>
        <w:t xml:space="preserve"> o </w:t>
      </w:r>
      <w:proofErr w:type="spellStart"/>
      <w:r w:rsidRPr="0056197B">
        <w:rPr>
          <w:sz w:val="28"/>
          <w:szCs w:val="28"/>
        </w:rPr>
        <w:t>civilnim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stradalnicima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Domovinskog</w:t>
      </w:r>
      <w:proofErr w:type="spellEnd"/>
      <w:r w:rsidRPr="0056197B">
        <w:rPr>
          <w:sz w:val="28"/>
          <w:szCs w:val="28"/>
        </w:rPr>
        <w:t xml:space="preserve"> rata.</w:t>
      </w:r>
    </w:p>
    <w:p w14:paraId="1FC82822" w14:textId="77777777" w:rsidR="00F90649" w:rsidRPr="0056197B" w:rsidRDefault="00F90649" w:rsidP="00F90649">
      <w:pPr>
        <w:rPr>
          <w:sz w:val="28"/>
          <w:szCs w:val="28"/>
        </w:rPr>
      </w:pPr>
    </w:p>
    <w:p w14:paraId="5CB86668" w14:textId="77777777" w:rsidR="00F90649" w:rsidRPr="0056197B" w:rsidRDefault="00F90649" w:rsidP="00F90649">
      <w:pPr>
        <w:rPr>
          <w:b/>
          <w:bCs/>
          <w:sz w:val="28"/>
          <w:szCs w:val="28"/>
        </w:rPr>
      </w:pPr>
      <w:r w:rsidRPr="0056197B">
        <w:rPr>
          <w:b/>
          <w:bCs/>
          <w:sz w:val="28"/>
          <w:szCs w:val="28"/>
        </w:rPr>
        <w:t xml:space="preserve">–  </w:t>
      </w:r>
      <w:proofErr w:type="spellStart"/>
      <w:r w:rsidRPr="0056197B">
        <w:rPr>
          <w:b/>
          <w:bCs/>
          <w:sz w:val="28"/>
          <w:szCs w:val="28"/>
        </w:rPr>
        <w:t>Svakodnevni</w:t>
      </w:r>
      <w:proofErr w:type="spellEnd"/>
      <w:r w:rsidRPr="0056197B">
        <w:rPr>
          <w:b/>
          <w:bCs/>
          <w:sz w:val="28"/>
          <w:szCs w:val="28"/>
        </w:rPr>
        <w:t xml:space="preserve"> rad s </w:t>
      </w:r>
      <w:proofErr w:type="spellStart"/>
      <w:r w:rsidRPr="0056197B">
        <w:rPr>
          <w:b/>
          <w:bCs/>
          <w:sz w:val="28"/>
          <w:szCs w:val="28"/>
        </w:rPr>
        <w:t>korisnicima</w:t>
      </w:r>
      <w:proofErr w:type="spellEnd"/>
    </w:p>
    <w:p w14:paraId="293D9D9E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 xml:space="preserve">U </w:t>
      </w:r>
      <w:proofErr w:type="spellStart"/>
      <w:r w:rsidRPr="0056197B">
        <w:rPr>
          <w:sz w:val="28"/>
          <w:szCs w:val="28"/>
        </w:rPr>
        <w:t>okviru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ovog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programa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dnevnoj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proofErr w:type="gramStart"/>
      <w:r w:rsidRPr="0056197B">
        <w:rPr>
          <w:sz w:val="28"/>
          <w:szCs w:val="28"/>
        </w:rPr>
        <w:t>razini</w:t>
      </w:r>
      <w:proofErr w:type="spellEnd"/>
      <w:r w:rsidRPr="0056197B">
        <w:rPr>
          <w:sz w:val="28"/>
          <w:szCs w:val="28"/>
        </w:rPr>
        <w:t xml:space="preserve">  </w:t>
      </w:r>
      <w:proofErr w:type="spellStart"/>
      <w:r w:rsidRPr="0056197B">
        <w:rPr>
          <w:sz w:val="28"/>
          <w:szCs w:val="28"/>
        </w:rPr>
        <w:t>komunicirali</w:t>
      </w:r>
      <w:proofErr w:type="spellEnd"/>
      <w:proofErr w:type="gram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smo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članovima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obitelji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nestalih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hrvatskih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branitelja</w:t>
      </w:r>
      <w:proofErr w:type="spellEnd"/>
      <w:r w:rsidRPr="0056197B">
        <w:rPr>
          <w:sz w:val="28"/>
          <w:szCs w:val="28"/>
        </w:rPr>
        <w:t xml:space="preserve">, </w:t>
      </w:r>
      <w:proofErr w:type="spellStart"/>
      <w:r w:rsidRPr="0056197B">
        <w:rPr>
          <w:sz w:val="28"/>
          <w:szCs w:val="28"/>
        </w:rPr>
        <w:t>institucijama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nadležnim</w:t>
      </w:r>
      <w:proofErr w:type="spellEnd"/>
      <w:r w:rsidRPr="0056197B">
        <w:rPr>
          <w:sz w:val="28"/>
          <w:szCs w:val="28"/>
        </w:rPr>
        <w:t xml:space="preserve"> za </w:t>
      </w:r>
      <w:proofErr w:type="spellStart"/>
      <w:r w:rsidRPr="0056197B">
        <w:rPr>
          <w:sz w:val="28"/>
          <w:szCs w:val="28"/>
        </w:rPr>
        <w:t>pitanje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nestalih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osoba</w:t>
      </w:r>
      <w:proofErr w:type="spellEnd"/>
      <w:r w:rsidRPr="0056197B">
        <w:rPr>
          <w:sz w:val="28"/>
          <w:szCs w:val="28"/>
        </w:rPr>
        <w:t xml:space="preserve">, </w:t>
      </w:r>
      <w:proofErr w:type="spellStart"/>
      <w:r w:rsidRPr="0056197B">
        <w:rPr>
          <w:sz w:val="28"/>
          <w:szCs w:val="28"/>
        </w:rPr>
        <w:t>udrugama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iz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Domovinskog</w:t>
      </w:r>
      <w:proofErr w:type="spellEnd"/>
      <w:r w:rsidRPr="0056197B">
        <w:rPr>
          <w:sz w:val="28"/>
          <w:szCs w:val="28"/>
        </w:rPr>
        <w:t xml:space="preserve"> rata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drugim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pravnim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osobama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pojedincima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zainteresiranim</w:t>
      </w:r>
      <w:proofErr w:type="spellEnd"/>
      <w:r w:rsidRPr="0056197B">
        <w:rPr>
          <w:sz w:val="28"/>
          <w:szCs w:val="28"/>
        </w:rPr>
        <w:t xml:space="preserve"> za </w:t>
      </w:r>
      <w:proofErr w:type="spellStart"/>
      <w:r w:rsidRPr="0056197B">
        <w:rPr>
          <w:sz w:val="28"/>
          <w:szCs w:val="28"/>
        </w:rPr>
        <w:t>ovo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pitanje</w:t>
      </w:r>
      <w:proofErr w:type="spellEnd"/>
      <w:r w:rsidRPr="0056197B">
        <w:rPr>
          <w:sz w:val="28"/>
          <w:szCs w:val="28"/>
        </w:rPr>
        <w:t xml:space="preserve">. </w:t>
      </w:r>
    </w:p>
    <w:p w14:paraId="3BD47736" w14:textId="77777777" w:rsidR="00F90649" w:rsidRPr="0056197B" w:rsidRDefault="00F90649" w:rsidP="00F90649">
      <w:pPr>
        <w:rPr>
          <w:sz w:val="28"/>
          <w:szCs w:val="28"/>
        </w:rPr>
      </w:pPr>
    </w:p>
    <w:p w14:paraId="60EE3106" w14:textId="77777777" w:rsidR="00F90649" w:rsidRPr="0056197B" w:rsidRDefault="00F90649" w:rsidP="00F90649">
      <w:pPr>
        <w:rPr>
          <w:b/>
          <w:bCs/>
          <w:sz w:val="28"/>
          <w:szCs w:val="28"/>
        </w:rPr>
      </w:pPr>
      <w:r w:rsidRPr="0056197B">
        <w:rPr>
          <w:b/>
          <w:bCs/>
          <w:sz w:val="28"/>
          <w:szCs w:val="28"/>
        </w:rPr>
        <w:t xml:space="preserve">–   </w:t>
      </w:r>
      <w:proofErr w:type="spellStart"/>
      <w:r w:rsidRPr="0056197B">
        <w:rPr>
          <w:b/>
          <w:bCs/>
          <w:sz w:val="28"/>
          <w:szCs w:val="28"/>
        </w:rPr>
        <w:t>Sastanci</w:t>
      </w:r>
      <w:proofErr w:type="spellEnd"/>
      <w:r w:rsidRPr="0056197B">
        <w:rPr>
          <w:b/>
          <w:bCs/>
          <w:sz w:val="28"/>
          <w:szCs w:val="28"/>
        </w:rPr>
        <w:t xml:space="preserve"> </w:t>
      </w:r>
      <w:proofErr w:type="spellStart"/>
      <w:r w:rsidRPr="0056197B">
        <w:rPr>
          <w:b/>
          <w:bCs/>
          <w:sz w:val="28"/>
          <w:szCs w:val="28"/>
        </w:rPr>
        <w:t>Izvršnog</w:t>
      </w:r>
      <w:proofErr w:type="spellEnd"/>
      <w:r w:rsidRPr="0056197B">
        <w:rPr>
          <w:b/>
          <w:bCs/>
          <w:sz w:val="28"/>
          <w:szCs w:val="28"/>
        </w:rPr>
        <w:t xml:space="preserve"> </w:t>
      </w:r>
      <w:proofErr w:type="spellStart"/>
      <w:r w:rsidRPr="0056197B">
        <w:rPr>
          <w:b/>
          <w:bCs/>
          <w:sz w:val="28"/>
          <w:szCs w:val="28"/>
        </w:rPr>
        <w:t>odbora</w:t>
      </w:r>
      <w:proofErr w:type="spellEnd"/>
      <w:r w:rsidRPr="0056197B">
        <w:rPr>
          <w:b/>
          <w:bCs/>
          <w:sz w:val="28"/>
          <w:szCs w:val="28"/>
        </w:rPr>
        <w:t xml:space="preserve"> </w:t>
      </w:r>
    </w:p>
    <w:p w14:paraId="2CDBAE4A" w14:textId="77777777" w:rsidR="00F90649" w:rsidRPr="0056197B" w:rsidRDefault="00F90649" w:rsidP="00F90649">
      <w:pPr>
        <w:rPr>
          <w:sz w:val="28"/>
          <w:szCs w:val="28"/>
        </w:rPr>
      </w:pPr>
      <w:proofErr w:type="spellStart"/>
      <w:r w:rsidRPr="0056197B">
        <w:rPr>
          <w:sz w:val="28"/>
          <w:szCs w:val="28"/>
        </w:rPr>
        <w:t>Udruga</w:t>
      </w:r>
      <w:proofErr w:type="spellEnd"/>
      <w:r w:rsidRPr="0056197B">
        <w:rPr>
          <w:sz w:val="28"/>
          <w:szCs w:val="28"/>
        </w:rPr>
        <w:t xml:space="preserve"> je </w:t>
      </w:r>
      <w:proofErr w:type="spellStart"/>
      <w:r w:rsidRPr="0056197B">
        <w:rPr>
          <w:sz w:val="28"/>
          <w:szCs w:val="28"/>
        </w:rPr>
        <w:t>održala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četiri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sastanka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Izvršnog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proofErr w:type="gramStart"/>
      <w:r w:rsidRPr="0056197B">
        <w:rPr>
          <w:sz w:val="28"/>
          <w:szCs w:val="28"/>
        </w:rPr>
        <w:t>odbora</w:t>
      </w:r>
      <w:proofErr w:type="spellEnd"/>
      <w:r w:rsidRPr="0056197B">
        <w:rPr>
          <w:sz w:val="28"/>
          <w:szCs w:val="28"/>
        </w:rPr>
        <w:t xml:space="preserve">  </w:t>
      </w:r>
      <w:proofErr w:type="spellStart"/>
      <w:r w:rsidRPr="0056197B">
        <w:rPr>
          <w:sz w:val="28"/>
          <w:szCs w:val="28"/>
        </w:rPr>
        <w:t>i</w:t>
      </w:r>
      <w:proofErr w:type="spellEnd"/>
      <w:proofErr w:type="gram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dva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Izvršnog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odbora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voditeljima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projekata</w:t>
      </w:r>
      <w:proofErr w:type="spellEnd"/>
      <w:r w:rsidRPr="0056197B">
        <w:rPr>
          <w:sz w:val="28"/>
          <w:szCs w:val="28"/>
        </w:rPr>
        <w:t xml:space="preserve">. Na </w:t>
      </w:r>
      <w:proofErr w:type="spellStart"/>
      <w:r w:rsidRPr="0056197B">
        <w:rPr>
          <w:sz w:val="28"/>
          <w:szCs w:val="28"/>
        </w:rPr>
        <w:t>sastanku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novog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Izvršnog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odbora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donesena</w:t>
      </w:r>
      <w:proofErr w:type="spellEnd"/>
      <w:r w:rsidRPr="0056197B">
        <w:rPr>
          <w:sz w:val="28"/>
          <w:szCs w:val="28"/>
        </w:rPr>
        <w:t xml:space="preserve"> je </w:t>
      </w:r>
      <w:proofErr w:type="spellStart"/>
      <w:r w:rsidRPr="0056197B">
        <w:rPr>
          <w:sz w:val="28"/>
          <w:szCs w:val="28"/>
        </w:rPr>
        <w:t>odluka</w:t>
      </w:r>
      <w:proofErr w:type="spellEnd"/>
      <w:r w:rsidRPr="0056197B">
        <w:rPr>
          <w:sz w:val="28"/>
          <w:szCs w:val="28"/>
        </w:rPr>
        <w:t xml:space="preserve"> da se </w:t>
      </w:r>
      <w:proofErr w:type="spellStart"/>
      <w:r w:rsidRPr="0056197B">
        <w:rPr>
          <w:sz w:val="28"/>
          <w:szCs w:val="28"/>
        </w:rPr>
        <w:t>Udruga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natječe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zaInstitucionalnu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podršku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Nacionalne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zaklade</w:t>
      </w:r>
      <w:proofErr w:type="spellEnd"/>
      <w:r w:rsidRPr="0056197B">
        <w:rPr>
          <w:sz w:val="28"/>
          <w:szCs w:val="28"/>
        </w:rPr>
        <w:t xml:space="preserve"> za </w:t>
      </w:r>
      <w:proofErr w:type="spellStart"/>
      <w:r w:rsidRPr="0056197B">
        <w:rPr>
          <w:sz w:val="28"/>
          <w:szCs w:val="28"/>
        </w:rPr>
        <w:t>razvoj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civilnog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društva</w:t>
      </w:r>
      <w:proofErr w:type="spellEnd"/>
      <w:r w:rsidRPr="0056197B">
        <w:rPr>
          <w:sz w:val="28"/>
          <w:szCs w:val="28"/>
        </w:rPr>
        <w:t xml:space="preserve">. Za </w:t>
      </w:r>
      <w:proofErr w:type="spellStart"/>
      <w:r w:rsidRPr="0056197B">
        <w:rPr>
          <w:sz w:val="28"/>
          <w:szCs w:val="28"/>
        </w:rPr>
        <w:t>pripremu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materijala</w:t>
      </w:r>
      <w:proofErr w:type="spellEnd"/>
      <w:r w:rsidRPr="0056197B">
        <w:rPr>
          <w:sz w:val="28"/>
          <w:szCs w:val="28"/>
        </w:rPr>
        <w:t xml:space="preserve"> za </w:t>
      </w:r>
      <w:proofErr w:type="spellStart"/>
      <w:r w:rsidRPr="0056197B">
        <w:rPr>
          <w:sz w:val="28"/>
          <w:szCs w:val="28"/>
        </w:rPr>
        <w:t>natječaj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zadužena</w:t>
      </w:r>
      <w:proofErr w:type="spellEnd"/>
      <w:r w:rsidRPr="0056197B">
        <w:rPr>
          <w:sz w:val="28"/>
          <w:szCs w:val="28"/>
        </w:rPr>
        <w:t xml:space="preserve"> je </w:t>
      </w:r>
      <w:proofErr w:type="spellStart"/>
      <w:r w:rsidRPr="0056197B">
        <w:rPr>
          <w:sz w:val="28"/>
          <w:szCs w:val="28"/>
        </w:rPr>
        <w:t>Jasna</w:t>
      </w:r>
      <w:proofErr w:type="spellEnd"/>
      <w:r w:rsidRPr="0056197B">
        <w:rPr>
          <w:sz w:val="28"/>
          <w:szCs w:val="28"/>
        </w:rPr>
        <w:t xml:space="preserve"> Jug.</w:t>
      </w:r>
    </w:p>
    <w:p w14:paraId="02BA1112" w14:textId="77777777" w:rsidR="00F90649" w:rsidRPr="0056197B" w:rsidRDefault="00F90649" w:rsidP="00F90649">
      <w:pPr>
        <w:rPr>
          <w:sz w:val="28"/>
          <w:szCs w:val="28"/>
        </w:rPr>
      </w:pPr>
    </w:p>
    <w:p w14:paraId="372D9E41" w14:textId="77777777" w:rsidR="00F90649" w:rsidRPr="0056197B" w:rsidRDefault="00F90649" w:rsidP="00F90649">
      <w:pPr>
        <w:rPr>
          <w:b/>
          <w:bCs/>
          <w:sz w:val="28"/>
          <w:szCs w:val="28"/>
        </w:rPr>
      </w:pPr>
      <w:r w:rsidRPr="0056197B">
        <w:rPr>
          <w:b/>
          <w:bCs/>
          <w:sz w:val="28"/>
          <w:szCs w:val="28"/>
        </w:rPr>
        <w:t xml:space="preserve">–  </w:t>
      </w:r>
      <w:proofErr w:type="spellStart"/>
      <w:r w:rsidRPr="0056197B">
        <w:rPr>
          <w:b/>
          <w:bCs/>
          <w:sz w:val="28"/>
          <w:szCs w:val="28"/>
        </w:rPr>
        <w:t>Obljetnice</w:t>
      </w:r>
      <w:proofErr w:type="spellEnd"/>
    </w:p>
    <w:p w14:paraId="6C1CFEBA" w14:textId="77777777" w:rsidR="00F90649" w:rsidRPr="0056197B" w:rsidRDefault="00F90649" w:rsidP="00F90649">
      <w:pPr>
        <w:rPr>
          <w:sz w:val="28"/>
          <w:szCs w:val="28"/>
        </w:rPr>
      </w:pPr>
      <w:proofErr w:type="spellStart"/>
      <w:r w:rsidRPr="0056197B">
        <w:rPr>
          <w:sz w:val="28"/>
          <w:szCs w:val="28"/>
        </w:rPr>
        <w:t>Udruga</w:t>
      </w:r>
      <w:proofErr w:type="spellEnd"/>
      <w:r w:rsidRPr="0056197B">
        <w:rPr>
          <w:sz w:val="28"/>
          <w:szCs w:val="28"/>
        </w:rPr>
        <w:t xml:space="preserve"> je </w:t>
      </w:r>
      <w:proofErr w:type="spellStart"/>
      <w:r w:rsidRPr="0056197B">
        <w:rPr>
          <w:sz w:val="28"/>
          <w:szCs w:val="28"/>
        </w:rPr>
        <w:t>sudjelovala</w:t>
      </w:r>
      <w:proofErr w:type="spellEnd"/>
      <w:r w:rsidRPr="0056197B">
        <w:rPr>
          <w:sz w:val="28"/>
          <w:szCs w:val="28"/>
        </w:rPr>
        <w:t xml:space="preserve"> u </w:t>
      </w:r>
      <w:proofErr w:type="spellStart"/>
      <w:r w:rsidRPr="0056197B">
        <w:rPr>
          <w:sz w:val="28"/>
          <w:szCs w:val="28"/>
        </w:rPr>
        <w:t>obilježavanjima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gotovo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svih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značajnih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obljetnica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vezanih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uz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Domovinski</w:t>
      </w:r>
      <w:proofErr w:type="spellEnd"/>
      <w:r w:rsidRPr="0056197B">
        <w:rPr>
          <w:sz w:val="28"/>
          <w:szCs w:val="28"/>
        </w:rPr>
        <w:t xml:space="preserve"> rat:</w:t>
      </w:r>
    </w:p>
    <w:p w14:paraId="2F65119E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•</w:t>
      </w:r>
      <w:r w:rsidRPr="0056197B">
        <w:rPr>
          <w:sz w:val="28"/>
          <w:szCs w:val="28"/>
        </w:rPr>
        <w:tab/>
      </w:r>
      <w:proofErr w:type="spellStart"/>
      <w:r w:rsidRPr="0056197B">
        <w:rPr>
          <w:sz w:val="28"/>
          <w:szCs w:val="28"/>
        </w:rPr>
        <w:t>obljetnica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priznavanja</w:t>
      </w:r>
      <w:proofErr w:type="spellEnd"/>
      <w:r w:rsidRPr="0056197B">
        <w:rPr>
          <w:sz w:val="28"/>
          <w:szCs w:val="28"/>
        </w:rPr>
        <w:t xml:space="preserve"> RH</w:t>
      </w:r>
    </w:p>
    <w:p w14:paraId="5361B18A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lastRenderedPageBreak/>
        <w:t>•</w:t>
      </w:r>
      <w:r w:rsidRPr="0056197B">
        <w:rPr>
          <w:sz w:val="28"/>
          <w:szCs w:val="28"/>
        </w:rPr>
        <w:tab/>
      </w:r>
      <w:proofErr w:type="spellStart"/>
      <w:r w:rsidRPr="0056197B">
        <w:rPr>
          <w:sz w:val="28"/>
          <w:szCs w:val="28"/>
        </w:rPr>
        <w:t>godišnjica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razmjene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zatočenika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logora</w:t>
      </w:r>
      <w:proofErr w:type="spellEnd"/>
      <w:r w:rsidRPr="0056197B">
        <w:rPr>
          <w:sz w:val="28"/>
          <w:szCs w:val="28"/>
        </w:rPr>
        <w:t xml:space="preserve"> „</w:t>
      </w:r>
      <w:proofErr w:type="spellStart"/>
      <w:proofErr w:type="gramStart"/>
      <w:r w:rsidRPr="0056197B">
        <w:rPr>
          <w:sz w:val="28"/>
          <w:szCs w:val="28"/>
        </w:rPr>
        <w:t>Bučje</w:t>
      </w:r>
      <w:proofErr w:type="spellEnd"/>
      <w:r w:rsidRPr="0056197B">
        <w:rPr>
          <w:sz w:val="28"/>
          <w:szCs w:val="28"/>
        </w:rPr>
        <w:t>“</w:t>
      </w:r>
      <w:proofErr w:type="gramEnd"/>
    </w:p>
    <w:p w14:paraId="65E4DE7C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•</w:t>
      </w:r>
      <w:r w:rsidRPr="0056197B">
        <w:rPr>
          <w:sz w:val="28"/>
          <w:szCs w:val="28"/>
        </w:rPr>
        <w:tab/>
        <w:t xml:space="preserve">Dan </w:t>
      </w:r>
      <w:proofErr w:type="spellStart"/>
      <w:r w:rsidRPr="0056197B">
        <w:rPr>
          <w:sz w:val="28"/>
          <w:szCs w:val="28"/>
        </w:rPr>
        <w:t>zatvaranja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logora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Stara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Gradiška</w:t>
      </w:r>
      <w:proofErr w:type="spellEnd"/>
    </w:p>
    <w:p w14:paraId="183835B5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•</w:t>
      </w:r>
      <w:r w:rsidRPr="0056197B">
        <w:rPr>
          <w:sz w:val="28"/>
          <w:szCs w:val="28"/>
        </w:rPr>
        <w:tab/>
      </w:r>
      <w:proofErr w:type="spellStart"/>
      <w:r w:rsidRPr="0056197B">
        <w:rPr>
          <w:sz w:val="28"/>
          <w:szCs w:val="28"/>
        </w:rPr>
        <w:t>Pakrac</w:t>
      </w:r>
      <w:proofErr w:type="spellEnd"/>
      <w:r w:rsidRPr="0056197B">
        <w:rPr>
          <w:sz w:val="28"/>
          <w:szCs w:val="28"/>
        </w:rPr>
        <w:t xml:space="preserve"> – </w:t>
      </w:r>
      <w:proofErr w:type="spellStart"/>
      <w:r w:rsidRPr="0056197B">
        <w:rPr>
          <w:sz w:val="28"/>
          <w:szCs w:val="28"/>
        </w:rPr>
        <w:t>obilježavanje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početka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Domovinskog</w:t>
      </w:r>
      <w:proofErr w:type="spellEnd"/>
      <w:r w:rsidRPr="0056197B">
        <w:rPr>
          <w:sz w:val="28"/>
          <w:szCs w:val="28"/>
        </w:rPr>
        <w:t xml:space="preserve"> rata</w:t>
      </w:r>
    </w:p>
    <w:p w14:paraId="3F71217E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•</w:t>
      </w:r>
      <w:r w:rsidRPr="0056197B">
        <w:rPr>
          <w:sz w:val="28"/>
          <w:szCs w:val="28"/>
        </w:rPr>
        <w:tab/>
      </w:r>
      <w:proofErr w:type="spellStart"/>
      <w:r w:rsidRPr="0056197B">
        <w:rPr>
          <w:sz w:val="28"/>
          <w:szCs w:val="28"/>
        </w:rPr>
        <w:t>obljetnica</w:t>
      </w:r>
      <w:proofErr w:type="spellEnd"/>
      <w:r w:rsidRPr="0056197B">
        <w:rPr>
          <w:sz w:val="28"/>
          <w:szCs w:val="28"/>
        </w:rPr>
        <w:t xml:space="preserve"> VRO </w:t>
      </w:r>
      <w:proofErr w:type="spellStart"/>
      <w:r w:rsidRPr="0056197B">
        <w:rPr>
          <w:sz w:val="28"/>
          <w:szCs w:val="28"/>
        </w:rPr>
        <w:t>Bljesak</w:t>
      </w:r>
      <w:proofErr w:type="spellEnd"/>
    </w:p>
    <w:p w14:paraId="721EB636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•</w:t>
      </w:r>
      <w:r w:rsidRPr="0056197B">
        <w:rPr>
          <w:sz w:val="28"/>
          <w:szCs w:val="28"/>
        </w:rPr>
        <w:tab/>
      </w:r>
      <w:proofErr w:type="spellStart"/>
      <w:r w:rsidRPr="0056197B">
        <w:rPr>
          <w:sz w:val="28"/>
          <w:szCs w:val="28"/>
        </w:rPr>
        <w:t>sjećanje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poginulu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djecu</w:t>
      </w:r>
      <w:proofErr w:type="spellEnd"/>
      <w:r w:rsidRPr="0056197B">
        <w:rPr>
          <w:sz w:val="28"/>
          <w:szCs w:val="28"/>
        </w:rPr>
        <w:t xml:space="preserve"> u Dom. ratu </w:t>
      </w:r>
      <w:proofErr w:type="gramStart"/>
      <w:r w:rsidRPr="0056197B">
        <w:rPr>
          <w:sz w:val="28"/>
          <w:szCs w:val="28"/>
        </w:rPr>
        <w:t xml:space="preserve">( </w:t>
      </w:r>
      <w:proofErr w:type="spellStart"/>
      <w:r w:rsidRPr="0056197B">
        <w:rPr>
          <w:sz w:val="28"/>
          <w:szCs w:val="28"/>
        </w:rPr>
        <w:t>Slavonski</w:t>
      </w:r>
      <w:proofErr w:type="spellEnd"/>
      <w:proofErr w:type="gram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Brod</w:t>
      </w:r>
      <w:proofErr w:type="spellEnd"/>
      <w:r w:rsidRPr="0056197B">
        <w:rPr>
          <w:sz w:val="28"/>
          <w:szCs w:val="28"/>
        </w:rPr>
        <w:t xml:space="preserve"> )</w:t>
      </w:r>
    </w:p>
    <w:p w14:paraId="1F4134D9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•</w:t>
      </w:r>
      <w:r w:rsidRPr="0056197B">
        <w:rPr>
          <w:sz w:val="28"/>
          <w:szCs w:val="28"/>
        </w:rPr>
        <w:tab/>
        <w:t xml:space="preserve">Dan </w:t>
      </w:r>
      <w:proofErr w:type="spellStart"/>
      <w:r w:rsidRPr="0056197B">
        <w:rPr>
          <w:sz w:val="28"/>
          <w:szCs w:val="28"/>
        </w:rPr>
        <w:t>oružanih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snaga</w:t>
      </w:r>
      <w:proofErr w:type="spellEnd"/>
      <w:r w:rsidRPr="0056197B">
        <w:rPr>
          <w:sz w:val="28"/>
          <w:szCs w:val="28"/>
        </w:rPr>
        <w:t xml:space="preserve"> RH</w:t>
      </w:r>
    </w:p>
    <w:p w14:paraId="23952CCB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•</w:t>
      </w:r>
      <w:r w:rsidRPr="0056197B">
        <w:rPr>
          <w:sz w:val="28"/>
          <w:szCs w:val="28"/>
        </w:rPr>
        <w:tab/>
        <w:t xml:space="preserve">Dan </w:t>
      </w:r>
      <w:proofErr w:type="spellStart"/>
      <w:r w:rsidRPr="0056197B">
        <w:rPr>
          <w:sz w:val="28"/>
          <w:szCs w:val="28"/>
        </w:rPr>
        <w:t>branitelja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Grada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Zagreba</w:t>
      </w:r>
      <w:proofErr w:type="spellEnd"/>
    </w:p>
    <w:p w14:paraId="2CE437EC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•</w:t>
      </w:r>
      <w:r w:rsidRPr="0056197B">
        <w:rPr>
          <w:sz w:val="28"/>
          <w:szCs w:val="28"/>
        </w:rPr>
        <w:tab/>
        <w:t xml:space="preserve">Dan </w:t>
      </w:r>
      <w:proofErr w:type="spellStart"/>
      <w:r w:rsidRPr="0056197B">
        <w:rPr>
          <w:sz w:val="28"/>
          <w:szCs w:val="28"/>
        </w:rPr>
        <w:t>Hrvatskog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Sabora</w:t>
      </w:r>
      <w:proofErr w:type="spellEnd"/>
    </w:p>
    <w:p w14:paraId="4A4219D9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•</w:t>
      </w:r>
      <w:r w:rsidRPr="0056197B">
        <w:rPr>
          <w:sz w:val="28"/>
          <w:szCs w:val="28"/>
        </w:rPr>
        <w:tab/>
        <w:t xml:space="preserve">Dan </w:t>
      </w:r>
      <w:proofErr w:type="spellStart"/>
      <w:r w:rsidRPr="0056197B">
        <w:rPr>
          <w:sz w:val="28"/>
          <w:szCs w:val="28"/>
        </w:rPr>
        <w:t>državnosti</w:t>
      </w:r>
      <w:proofErr w:type="spellEnd"/>
    </w:p>
    <w:p w14:paraId="64E66DC0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•</w:t>
      </w:r>
      <w:r w:rsidRPr="0056197B">
        <w:rPr>
          <w:sz w:val="28"/>
          <w:szCs w:val="28"/>
        </w:rPr>
        <w:tab/>
        <w:t xml:space="preserve">Dan </w:t>
      </w:r>
      <w:proofErr w:type="spellStart"/>
      <w:r w:rsidRPr="0056197B">
        <w:rPr>
          <w:sz w:val="28"/>
          <w:szCs w:val="28"/>
        </w:rPr>
        <w:t>pobjede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domoviske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zahvalnosti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Dan </w:t>
      </w:r>
      <w:proofErr w:type="spellStart"/>
      <w:proofErr w:type="gramStart"/>
      <w:r w:rsidRPr="0056197B">
        <w:rPr>
          <w:sz w:val="28"/>
          <w:szCs w:val="28"/>
        </w:rPr>
        <w:t>hrv.branitelja</w:t>
      </w:r>
      <w:proofErr w:type="spellEnd"/>
      <w:proofErr w:type="gramEnd"/>
    </w:p>
    <w:p w14:paraId="770D495F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•</w:t>
      </w:r>
      <w:r w:rsidRPr="0056197B">
        <w:rPr>
          <w:sz w:val="28"/>
          <w:szCs w:val="28"/>
        </w:rPr>
        <w:tab/>
      </w:r>
      <w:proofErr w:type="spellStart"/>
      <w:r w:rsidRPr="0056197B">
        <w:rPr>
          <w:sz w:val="28"/>
          <w:szCs w:val="28"/>
        </w:rPr>
        <w:t>početak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Dom.rata</w:t>
      </w:r>
      <w:proofErr w:type="spellEnd"/>
      <w:r w:rsidRPr="0056197B">
        <w:rPr>
          <w:sz w:val="28"/>
          <w:szCs w:val="28"/>
        </w:rPr>
        <w:t>- Daruvar</w:t>
      </w:r>
    </w:p>
    <w:p w14:paraId="53C4AD8F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•</w:t>
      </w:r>
      <w:r w:rsidRPr="0056197B">
        <w:rPr>
          <w:sz w:val="28"/>
          <w:szCs w:val="28"/>
        </w:rPr>
        <w:tab/>
        <w:t xml:space="preserve">Dan </w:t>
      </w:r>
      <w:proofErr w:type="spellStart"/>
      <w:r w:rsidRPr="0056197B">
        <w:rPr>
          <w:sz w:val="28"/>
          <w:szCs w:val="28"/>
        </w:rPr>
        <w:t>sjećanja</w:t>
      </w:r>
      <w:proofErr w:type="spellEnd"/>
      <w:r w:rsidRPr="0056197B">
        <w:rPr>
          <w:sz w:val="28"/>
          <w:szCs w:val="28"/>
        </w:rPr>
        <w:t xml:space="preserve"> – Hrvatska Kostajnica</w:t>
      </w:r>
    </w:p>
    <w:p w14:paraId="3B431E17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•</w:t>
      </w:r>
      <w:r w:rsidRPr="0056197B">
        <w:rPr>
          <w:sz w:val="28"/>
          <w:szCs w:val="28"/>
        </w:rPr>
        <w:tab/>
        <w:t xml:space="preserve">Dani </w:t>
      </w:r>
      <w:proofErr w:type="spellStart"/>
      <w:r w:rsidRPr="0056197B">
        <w:rPr>
          <w:sz w:val="28"/>
          <w:szCs w:val="28"/>
        </w:rPr>
        <w:t>sjećanja</w:t>
      </w:r>
      <w:proofErr w:type="spellEnd"/>
      <w:r w:rsidRPr="0056197B">
        <w:rPr>
          <w:sz w:val="28"/>
          <w:szCs w:val="28"/>
        </w:rPr>
        <w:t xml:space="preserve"> – </w:t>
      </w:r>
      <w:proofErr w:type="spellStart"/>
      <w:r w:rsidRPr="0056197B">
        <w:rPr>
          <w:sz w:val="28"/>
          <w:szCs w:val="28"/>
        </w:rPr>
        <w:t>Petrinja</w:t>
      </w:r>
      <w:proofErr w:type="spellEnd"/>
    </w:p>
    <w:p w14:paraId="18E63BB7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•</w:t>
      </w:r>
      <w:r w:rsidRPr="0056197B">
        <w:rPr>
          <w:sz w:val="28"/>
          <w:szCs w:val="28"/>
        </w:rPr>
        <w:tab/>
        <w:t xml:space="preserve">Dan </w:t>
      </w:r>
      <w:proofErr w:type="spellStart"/>
      <w:r w:rsidRPr="0056197B">
        <w:rPr>
          <w:sz w:val="28"/>
          <w:szCs w:val="28"/>
        </w:rPr>
        <w:t>sjećanja</w:t>
      </w:r>
      <w:proofErr w:type="spellEnd"/>
      <w:r w:rsidRPr="0056197B">
        <w:rPr>
          <w:sz w:val="28"/>
          <w:szCs w:val="28"/>
        </w:rPr>
        <w:t xml:space="preserve"> - </w:t>
      </w:r>
      <w:proofErr w:type="spellStart"/>
      <w:r w:rsidRPr="0056197B">
        <w:rPr>
          <w:sz w:val="28"/>
          <w:szCs w:val="28"/>
        </w:rPr>
        <w:t>Baćin</w:t>
      </w:r>
      <w:proofErr w:type="spellEnd"/>
    </w:p>
    <w:p w14:paraId="538D8969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•</w:t>
      </w:r>
      <w:r w:rsidRPr="0056197B">
        <w:rPr>
          <w:sz w:val="28"/>
          <w:szCs w:val="28"/>
        </w:rPr>
        <w:tab/>
        <w:t xml:space="preserve">Dan </w:t>
      </w:r>
      <w:proofErr w:type="spellStart"/>
      <w:r w:rsidRPr="0056197B">
        <w:rPr>
          <w:sz w:val="28"/>
          <w:szCs w:val="28"/>
        </w:rPr>
        <w:t>nezavisnosti</w:t>
      </w:r>
      <w:proofErr w:type="spellEnd"/>
    </w:p>
    <w:p w14:paraId="77DD683E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•</w:t>
      </w:r>
      <w:r w:rsidRPr="0056197B">
        <w:rPr>
          <w:sz w:val="28"/>
          <w:szCs w:val="28"/>
        </w:rPr>
        <w:tab/>
        <w:t xml:space="preserve">27.godišnjica </w:t>
      </w:r>
      <w:proofErr w:type="spellStart"/>
      <w:r w:rsidRPr="0056197B">
        <w:rPr>
          <w:sz w:val="28"/>
          <w:szCs w:val="28"/>
        </w:rPr>
        <w:t>progonstva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Slunjanja</w:t>
      </w:r>
      <w:proofErr w:type="spellEnd"/>
      <w:r w:rsidRPr="0056197B">
        <w:rPr>
          <w:sz w:val="28"/>
          <w:szCs w:val="28"/>
        </w:rPr>
        <w:t xml:space="preserve"> (Da se ne </w:t>
      </w:r>
      <w:proofErr w:type="spellStart"/>
      <w:r w:rsidRPr="0056197B">
        <w:rPr>
          <w:sz w:val="28"/>
          <w:szCs w:val="28"/>
        </w:rPr>
        <w:t>zaboravi</w:t>
      </w:r>
      <w:proofErr w:type="spellEnd"/>
      <w:r w:rsidRPr="0056197B">
        <w:rPr>
          <w:sz w:val="28"/>
          <w:szCs w:val="28"/>
        </w:rPr>
        <w:t>)</w:t>
      </w:r>
    </w:p>
    <w:p w14:paraId="03F51055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•</w:t>
      </w:r>
      <w:r w:rsidRPr="0056197B">
        <w:rPr>
          <w:sz w:val="28"/>
          <w:szCs w:val="28"/>
        </w:rPr>
        <w:tab/>
        <w:t xml:space="preserve">Dan </w:t>
      </w:r>
      <w:proofErr w:type="spellStart"/>
      <w:r w:rsidRPr="0056197B">
        <w:rPr>
          <w:sz w:val="28"/>
          <w:szCs w:val="28"/>
        </w:rPr>
        <w:t>sjećanja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stradanje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žrtve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Škabrnje</w:t>
      </w:r>
      <w:proofErr w:type="spellEnd"/>
    </w:p>
    <w:p w14:paraId="6B803F74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>•</w:t>
      </w:r>
      <w:r w:rsidRPr="0056197B">
        <w:rPr>
          <w:sz w:val="28"/>
          <w:szCs w:val="28"/>
        </w:rPr>
        <w:tab/>
        <w:t xml:space="preserve">Dan </w:t>
      </w:r>
      <w:proofErr w:type="spellStart"/>
      <w:r w:rsidRPr="0056197B">
        <w:rPr>
          <w:sz w:val="28"/>
          <w:szCs w:val="28"/>
        </w:rPr>
        <w:t>sjećanja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Žrtvu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Vukovara</w:t>
      </w:r>
      <w:proofErr w:type="spellEnd"/>
      <w:r w:rsidRPr="0056197B">
        <w:rPr>
          <w:sz w:val="28"/>
          <w:szCs w:val="28"/>
        </w:rPr>
        <w:t xml:space="preserve"> </w:t>
      </w:r>
      <w:proofErr w:type="gramStart"/>
      <w:r w:rsidRPr="0056197B">
        <w:rPr>
          <w:sz w:val="28"/>
          <w:szCs w:val="28"/>
        </w:rPr>
        <w:t>( 17</w:t>
      </w:r>
      <w:proofErr w:type="gramEnd"/>
      <w:r w:rsidRPr="0056197B">
        <w:rPr>
          <w:sz w:val="28"/>
          <w:szCs w:val="28"/>
        </w:rPr>
        <w:t xml:space="preserve">.-20. </w:t>
      </w:r>
      <w:proofErr w:type="spellStart"/>
      <w:proofErr w:type="gramStart"/>
      <w:r w:rsidRPr="0056197B">
        <w:rPr>
          <w:sz w:val="28"/>
          <w:szCs w:val="28"/>
        </w:rPr>
        <w:t>studeni</w:t>
      </w:r>
      <w:proofErr w:type="spellEnd"/>
      <w:r w:rsidRPr="0056197B">
        <w:rPr>
          <w:sz w:val="28"/>
          <w:szCs w:val="28"/>
        </w:rPr>
        <w:t xml:space="preserve"> )</w:t>
      </w:r>
      <w:proofErr w:type="gramEnd"/>
    </w:p>
    <w:p w14:paraId="320F3649" w14:textId="77777777" w:rsidR="00F90649" w:rsidRPr="0056197B" w:rsidRDefault="00F90649" w:rsidP="00F90649">
      <w:pPr>
        <w:rPr>
          <w:sz w:val="28"/>
          <w:szCs w:val="28"/>
        </w:rPr>
      </w:pPr>
    </w:p>
    <w:p w14:paraId="0CA24CCA" w14:textId="77777777" w:rsidR="00F90649" w:rsidRPr="0056197B" w:rsidRDefault="00F90649" w:rsidP="00F90649">
      <w:pPr>
        <w:rPr>
          <w:sz w:val="28"/>
          <w:szCs w:val="28"/>
        </w:rPr>
      </w:pPr>
    </w:p>
    <w:p w14:paraId="496892AF" w14:textId="77777777" w:rsidR="00F90649" w:rsidRPr="0056197B" w:rsidRDefault="00F90649" w:rsidP="00F90649">
      <w:pPr>
        <w:rPr>
          <w:b/>
          <w:bCs/>
          <w:sz w:val="28"/>
          <w:szCs w:val="28"/>
        </w:rPr>
      </w:pPr>
      <w:r w:rsidRPr="0056197B">
        <w:rPr>
          <w:b/>
          <w:bCs/>
          <w:sz w:val="28"/>
          <w:szCs w:val="28"/>
        </w:rPr>
        <w:t>-</w:t>
      </w:r>
      <w:proofErr w:type="spellStart"/>
      <w:r w:rsidRPr="0056197B">
        <w:rPr>
          <w:b/>
          <w:bCs/>
          <w:sz w:val="28"/>
          <w:szCs w:val="28"/>
        </w:rPr>
        <w:t>Spomen</w:t>
      </w:r>
      <w:proofErr w:type="spellEnd"/>
      <w:r w:rsidRPr="0056197B">
        <w:rPr>
          <w:b/>
          <w:bCs/>
          <w:sz w:val="28"/>
          <w:szCs w:val="28"/>
        </w:rPr>
        <w:t xml:space="preserve"> </w:t>
      </w:r>
      <w:proofErr w:type="spellStart"/>
      <w:r w:rsidRPr="0056197B">
        <w:rPr>
          <w:b/>
          <w:bCs/>
          <w:sz w:val="28"/>
          <w:szCs w:val="28"/>
        </w:rPr>
        <w:t>obilježja</w:t>
      </w:r>
      <w:proofErr w:type="spellEnd"/>
      <w:proofErr w:type="gramStart"/>
      <w:r w:rsidRPr="0056197B">
        <w:rPr>
          <w:b/>
          <w:bCs/>
          <w:sz w:val="28"/>
          <w:szCs w:val="28"/>
        </w:rPr>
        <w:t xml:space="preserve">   (</w:t>
      </w:r>
      <w:proofErr w:type="gramEnd"/>
      <w:r w:rsidRPr="0056197B">
        <w:rPr>
          <w:b/>
          <w:bCs/>
          <w:sz w:val="28"/>
          <w:szCs w:val="28"/>
        </w:rPr>
        <w:t xml:space="preserve"> </w:t>
      </w:r>
      <w:proofErr w:type="spellStart"/>
      <w:r w:rsidRPr="0056197B">
        <w:rPr>
          <w:b/>
          <w:bCs/>
          <w:sz w:val="28"/>
          <w:szCs w:val="28"/>
        </w:rPr>
        <w:t>poginulima</w:t>
      </w:r>
      <w:proofErr w:type="spellEnd"/>
      <w:r w:rsidRPr="0056197B">
        <w:rPr>
          <w:b/>
          <w:bCs/>
          <w:sz w:val="28"/>
          <w:szCs w:val="28"/>
        </w:rPr>
        <w:t xml:space="preserve">, </w:t>
      </w:r>
      <w:proofErr w:type="spellStart"/>
      <w:r w:rsidRPr="0056197B">
        <w:rPr>
          <w:b/>
          <w:bCs/>
          <w:sz w:val="28"/>
          <w:szCs w:val="28"/>
        </w:rPr>
        <w:t>ubijenima</w:t>
      </w:r>
      <w:proofErr w:type="spellEnd"/>
      <w:r w:rsidRPr="0056197B">
        <w:rPr>
          <w:b/>
          <w:bCs/>
          <w:sz w:val="28"/>
          <w:szCs w:val="28"/>
        </w:rPr>
        <w:t xml:space="preserve">, </w:t>
      </w:r>
      <w:proofErr w:type="spellStart"/>
      <w:r w:rsidRPr="0056197B">
        <w:rPr>
          <w:b/>
          <w:bCs/>
          <w:sz w:val="28"/>
          <w:szCs w:val="28"/>
        </w:rPr>
        <w:t>nestalima</w:t>
      </w:r>
      <w:proofErr w:type="spellEnd"/>
      <w:r w:rsidRPr="0056197B">
        <w:rPr>
          <w:b/>
          <w:bCs/>
          <w:sz w:val="28"/>
          <w:szCs w:val="28"/>
        </w:rPr>
        <w:t xml:space="preserve">  u </w:t>
      </w:r>
      <w:proofErr w:type="spellStart"/>
      <w:r w:rsidRPr="0056197B">
        <w:rPr>
          <w:b/>
          <w:bCs/>
          <w:sz w:val="28"/>
          <w:szCs w:val="28"/>
        </w:rPr>
        <w:t>Domovinskom</w:t>
      </w:r>
      <w:proofErr w:type="spellEnd"/>
      <w:r w:rsidRPr="0056197B">
        <w:rPr>
          <w:b/>
          <w:bCs/>
          <w:sz w:val="28"/>
          <w:szCs w:val="28"/>
        </w:rPr>
        <w:t xml:space="preserve"> ratu )   </w:t>
      </w:r>
    </w:p>
    <w:p w14:paraId="4BD03158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 xml:space="preserve">U 2018. </w:t>
      </w:r>
      <w:proofErr w:type="spellStart"/>
      <w:r w:rsidRPr="0056197B">
        <w:rPr>
          <w:sz w:val="28"/>
          <w:szCs w:val="28"/>
        </w:rPr>
        <w:t>godini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Udruga</w:t>
      </w:r>
      <w:proofErr w:type="spellEnd"/>
      <w:r w:rsidRPr="0056197B">
        <w:rPr>
          <w:sz w:val="28"/>
          <w:szCs w:val="28"/>
        </w:rPr>
        <w:t xml:space="preserve"> je </w:t>
      </w:r>
      <w:proofErr w:type="spellStart"/>
      <w:r w:rsidRPr="0056197B">
        <w:rPr>
          <w:sz w:val="28"/>
          <w:szCs w:val="28"/>
        </w:rPr>
        <w:t>sudjelovala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otkrivanjima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dva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spomen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obilježja</w:t>
      </w:r>
      <w:proofErr w:type="spellEnd"/>
      <w:r w:rsidRPr="0056197B">
        <w:rPr>
          <w:sz w:val="28"/>
          <w:szCs w:val="28"/>
        </w:rPr>
        <w:t xml:space="preserve"> (Dragović-grad </w:t>
      </w:r>
      <w:proofErr w:type="spellStart"/>
      <w:r w:rsidRPr="0056197B">
        <w:rPr>
          <w:sz w:val="28"/>
          <w:szCs w:val="28"/>
        </w:rPr>
        <w:t>Pakrac</w:t>
      </w:r>
      <w:proofErr w:type="spellEnd"/>
      <w:r w:rsidRPr="0056197B">
        <w:rPr>
          <w:sz w:val="28"/>
          <w:szCs w:val="28"/>
        </w:rPr>
        <w:t xml:space="preserve">; </w:t>
      </w:r>
      <w:proofErr w:type="spellStart"/>
      <w:r w:rsidRPr="0056197B">
        <w:rPr>
          <w:sz w:val="28"/>
          <w:szCs w:val="28"/>
        </w:rPr>
        <w:t>Strmačka-općina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Cetingrad</w:t>
      </w:r>
      <w:proofErr w:type="spellEnd"/>
      <w:r w:rsidRPr="0056197B">
        <w:rPr>
          <w:sz w:val="28"/>
          <w:szCs w:val="28"/>
        </w:rPr>
        <w:t>)</w:t>
      </w:r>
    </w:p>
    <w:p w14:paraId="0D01DAC8" w14:textId="77777777" w:rsidR="00F90649" w:rsidRPr="0056197B" w:rsidRDefault="00F90649" w:rsidP="00F90649">
      <w:pPr>
        <w:rPr>
          <w:sz w:val="28"/>
          <w:szCs w:val="28"/>
        </w:rPr>
      </w:pPr>
    </w:p>
    <w:p w14:paraId="76BD940A" w14:textId="77777777" w:rsidR="0056197B" w:rsidRDefault="0056197B" w:rsidP="00F90649">
      <w:pPr>
        <w:rPr>
          <w:b/>
          <w:bCs/>
          <w:sz w:val="28"/>
          <w:szCs w:val="28"/>
        </w:rPr>
      </w:pPr>
    </w:p>
    <w:p w14:paraId="1B32EE05" w14:textId="1DB653E7" w:rsidR="00F90649" w:rsidRPr="0056197B" w:rsidRDefault="00F90649" w:rsidP="00F90649">
      <w:pPr>
        <w:rPr>
          <w:b/>
          <w:bCs/>
          <w:sz w:val="28"/>
          <w:szCs w:val="28"/>
        </w:rPr>
      </w:pPr>
      <w:r w:rsidRPr="0056197B">
        <w:rPr>
          <w:b/>
          <w:bCs/>
          <w:sz w:val="28"/>
          <w:szCs w:val="28"/>
        </w:rPr>
        <w:lastRenderedPageBreak/>
        <w:t>-</w:t>
      </w:r>
      <w:proofErr w:type="spellStart"/>
      <w:r w:rsidRPr="0056197B">
        <w:rPr>
          <w:b/>
          <w:bCs/>
          <w:sz w:val="28"/>
          <w:szCs w:val="28"/>
        </w:rPr>
        <w:t>Identifikacije</w:t>
      </w:r>
      <w:proofErr w:type="spellEnd"/>
      <w:r w:rsidRPr="0056197B">
        <w:rPr>
          <w:b/>
          <w:bCs/>
          <w:sz w:val="28"/>
          <w:szCs w:val="28"/>
        </w:rPr>
        <w:t xml:space="preserve"> </w:t>
      </w:r>
      <w:proofErr w:type="spellStart"/>
      <w:r w:rsidRPr="0056197B">
        <w:rPr>
          <w:b/>
          <w:bCs/>
          <w:sz w:val="28"/>
          <w:szCs w:val="28"/>
        </w:rPr>
        <w:t>i</w:t>
      </w:r>
      <w:proofErr w:type="spellEnd"/>
      <w:r w:rsidRPr="0056197B">
        <w:rPr>
          <w:b/>
          <w:bCs/>
          <w:sz w:val="28"/>
          <w:szCs w:val="28"/>
        </w:rPr>
        <w:t xml:space="preserve"> </w:t>
      </w:r>
      <w:proofErr w:type="spellStart"/>
      <w:r w:rsidRPr="0056197B">
        <w:rPr>
          <w:b/>
          <w:bCs/>
          <w:sz w:val="28"/>
          <w:szCs w:val="28"/>
        </w:rPr>
        <w:t>pokopi</w:t>
      </w:r>
      <w:proofErr w:type="spellEnd"/>
      <w:r w:rsidRPr="0056197B">
        <w:rPr>
          <w:b/>
          <w:bCs/>
          <w:sz w:val="28"/>
          <w:szCs w:val="28"/>
        </w:rPr>
        <w:t xml:space="preserve"> </w:t>
      </w:r>
      <w:proofErr w:type="spellStart"/>
      <w:r w:rsidRPr="0056197B">
        <w:rPr>
          <w:b/>
          <w:bCs/>
          <w:sz w:val="28"/>
          <w:szCs w:val="28"/>
        </w:rPr>
        <w:t>identificiranih</w:t>
      </w:r>
      <w:proofErr w:type="spellEnd"/>
      <w:r w:rsidRPr="0056197B">
        <w:rPr>
          <w:b/>
          <w:bCs/>
          <w:sz w:val="28"/>
          <w:szCs w:val="28"/>
        </w:rPr>
        <w:t xml:space="preserve"> </w:t>
      </w:r>
      <w:proofErr w:type="spellStart"/>
      <w:r w:rsidRPr="0056197B">
        <w:rPr>
          <w:b/>
          <w:bCs/>
          <w:sz w:val="28"/>
          <w:szCs w:val="28"/>
        </w:rPr>
        <w:t>hrvatskih</w:t>
      </w:r>
      <w:proofErr w:type="spellEnd"/>
      <w:r w:rsidRPr="0056197B">
        <w:rPr>
          <w:b/>
          <w:bCs/>
          <w:sz w:val="28"/>
          <w:szCs w:val="28"/>
        </w:rPr>
        <w:t xml:space="preserve"> </w:t>
      </w:r>
      <w:proofErr w:type="spellStart"/>
      <w:r w:rsidRPr="0056197B">
        <w:rPr>
          <w:b/>
          <w:bCs/>
          <w:sz w:val="28"/>
          <w:szCs w:val="28"/>
        </w:rPr>
        <w:t>branitelja</w:t>
      </w:r>
      <w:proofErr w:type="spellEnd"/>
      <w:r w:rsidRPr="0056197B">
        <w:rPr>
          <w:b/>
          <w:bCs/>
          <w:sz w:val="28"/>
          <w:szCs w:val="28"/>
        </w:rPr>
        <w:t xml:space="preserve"> </w:t>
      </w:r>
    </w:p>
    <w:p w14:paraId="0BE1F49C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Pokopi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umrlih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članova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udruge</w:t>
      </w:r>
      <w:proofErr w:type="spellEnd"/>
    </w:p>
    <w:p w14:paraId="7671C063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 xml:space="preserve">U 2018. </w:t>
      </w:r>
      <w:proofErr w:type="spellStart"/>
      <w:proofErr w:type="gramStart"/>
      <w:r w:rsidRPr="0056197B">
        <w:rPr>
          <w:sz w:val="28"/>
          <w:szCs w:val="28"/>
        </w:rPr>
        <w:t>godini</w:t>
      </w:r>
      <w:proofErr w:type="spellEnd"/>
      <w:r w:rsidRPr="0056197B">
        <w:rPr>
          <w:sz w:val="28"/>
          <w:szCs w:val="28"/>
        </w:rPr>
        <w:t xml:space="preserve">  je</w:t>
      </w:r>
      <w:proofErr w:type="gramEnd"/>
      <w:r w:rsidRPr="0056197B">
        <w:rPr>
          <w:sz w:val="28"/>
          <w:szCs w:val="28"/>
        </w:rPr>
        <w:t xml:space="preserve"> u </w:t>
      </w:r>
      <w:proofErr w:type="spellStart"/>
      <w:r w:rsidRPr="0056197B">
        <w:rPr>
          <w:sz w:val="28"/>
          <w:szCs w:val="28"/>
        </w:rPr>
        <w:t>organizaciji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Ministarstva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hrvatskih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branitelja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održana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samo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jedna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identifikacija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posmrtnih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ostataka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iz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Domovinskog</w:t>
      </w:r>
      <w:proofErr w:type="spellEnd"/>
      <w:r w:rsidRPr="0056197B">
        <w:rPr>
          <w:sz w:val="28"/>
          <w:szCs w:val="28"/>
        </w:rPr>
        <w:t xml:space="preserve"> rata za period 1991.-1992. </w:t>
      </w:r>
      <w:proofErr w:type="spellStart"/>
      <w:r w:rsidRPr="0056197B">
        <w:rPr>
          <w:sz w:val="28"/>
          <w:szCs w:val="28"/>
        </w:rPr>
        <w:t>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kojoj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identificirani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posmrtni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proofErr w:type="gramStart"/>
      <w:r w:rsidRPr="0056197B">
        <w:rPr>
          <w:sz w:val="28"/>
          <w:szCs w:val="28"/>
        </w:rPr>
        <w:t>ostaci</w:t>
      </w:r>
      <w:proofErr w:type="spellEnd"/>
      <w:r w:rsidRPr="0056197B">
        <w:rPr>
          <w:sz w:val="28"/>
          <w:szCs w:val="28"/>
        </w:rPr>
        <w:t xml:space="preserve">  </w:t>
      </w:r>
      <w:proofErr w:type="spellStart"/>
      <w:r w:rsidRPr="0056197B">
        <w:rPr>
          <w:sz w:val="28"/>
          <w:szCs w:val="28"/>
        </w:rPr>
        <w:t>hrvatskog</w:t>
      </w:r>
      <w:proofErr w:type="spellEnd"/>
      <w:proofErr w:type="gram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branitelja</w:t>
      </w:r>
      <w:proofErr w:type="spellEnd"/>
      <w:r w:rsidRPr="0056197B">
        <w:rPr>
          <w:sz w:val="28"/>
          <w:szCs w:val="28"/>
        </w:rPr>
        <w:t xml:space="preserve"> Damir-a </w:t>
      </w:r>
      <w:proofErr w:type="spellStart"/>
      <w:r w:rsidRPr="0056197B">
        <w:rPr>
          <w:sz w:val="28"/>
          <w:szCs w:val="28"/>
        </w:rPr>
        <w:t>Pokić</w:t>
      </w:r>
      <w:proofErr w:type="spellEnd"/>
      <w:r w:rsidRPr="0056197B">
        <w:rPr>
          <w:sz w:val="28"/>
          <w:szCs w:val="28"/>
        </w:rPr>
        <w:t xml:space="preserve">-a . </w:t>
      </w:r>
      <w:proofErr w:type="spellStart"/>
      <w:r w:rsidRPr="0056197B">
        <w:rPr>
          <w:sz w:val="28"/>
          <w:szCs w:val="28"/>
        </w:rPr>
        <w:t>Predstavnici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Udruge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nazočili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identifikaciji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Zavodu</w:t>
      </w:r>
      <w:proofErr w:type="spellEnd"/>
      <w:r w:rsidRPr="0056197B">
        <w:rPr>
          <w:sz w:val="28"/>
          <w:szCs w:val="28"/>
        </w:rPr>
        <w:t xml:space="preserve"> za </w:t>
      </w:r>
      <w:proofErr w:type="spellStart"/>
      <w:r w:rsidRPr="0056197B">
        <w:rPr>
          <w:sz w:val="28"/>
          <w:szCs w:val="28"/>
        </w:rPr>
        <w:t>sudsku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medicinu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kriminalistiku</w:t>
      </w:r>
      <w:proofErr w:type="spellEnd"/>
      <w:r w:rsidRPr="0056197B">
        <w:rPr>
          <w:sz w:val="28"/>
          <w:szCs w:val="28"/>
        </w:rPr>
        <w:t xml:space="preserve"> </w:t>
      </w:r>
      <w:proofErr w:type="gramStart"/>
      <w:r w:rsidRPr="0056197B">
        <w:rPr>
          <w:sz w:val="28"/>
          <w:szCs w:val="28"/>
        </w:rPr>
        <w:t>( Zagreb</w:t>
      </w:r>
      <w:proofErr w:type="gramEnd"/>
      <w:r w:rsidRPr="0056197B">
        <w:rPr>
          <w:sz w:val="28"/>
          <w:szCs w:val="28"/>
        </w:rPr>
        <w:t xml:space="preserve"> ), </w:t>
      </w:r>
      <w:proofErr w:type="spellStart"/>
      <w:r w:rsidRPr="0056197B">
        <w:rPr>
          <w:sz w:val="28"/>
          <w:szCs w:val="28"/>
        </w:rPr>
        <w:t>kao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pokopu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Damira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Pokića</w:t>
      </w:r>
      <w:proofErr w:type="spellEnd"/>
      <w:r w:rsidRPr="0056197B">
        <w:rPr>
          <w:sz w:val="28"/>
          <w:szCs w:val="28"/>
        </w:rPr>
        <w:t xml:space="preserve"> ( </w:t>
      </w:r>
      <w:proofErr w:type="spellStart"/>
      <w:r w:rsidRPr="0056197B">
        <w:rPr>
          <w:sz w:val="28"/>
          <w:szCs w:val="28"/>
        </w:rPr>
        <w:t>čija</w:t>
      </w:r>
      <w:proofErr w:type="spellEnd"/>
      <w:r w:rsidRPr="0056197B">
        <w:rPr>
          <w:sz w:val="28"/>
          <w:szCs w:val="28"/>
        </w:rPr>
        <w:t xml:space="preserve"> je </w:t>
      </w:r>
      <w:proofErr w:type="spellStart"/>
      <w:r w:rsidRPr="0056197B">
        <w:rPr>
          <w:sz w:val="28"/>
          <w:szCs w:val="28"/>
        </w:rPr>
        <w:t>obitelj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član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Udruge</w:t>
      </w:r>
      <w:proofErr w:type="spellEnd"/>
      <w:r w:rsidRPr="0056197B">
        <w:rPr>
          <w:sz w:val="28"/>
          <w:szCs w:val="28"/>
        </w:rPr>
        <w:t>).</w:t>
      </w:r>
    </w:p>
    <w:p w14:paraId="04EE8D41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 xml:space="preserve">U 2018. </w:t>
      </w:r>
      <w:proofErr w:type="spellStart"/>
      <w:proofErr w:type="gramStart"/>
      <w:r w:rsidRPr="0056197B">
        <w:rPr>
          <w:sz w:val="28"/>
          <w:szCs w:val="28"/>
        </w:rPr>
        <w:t>godini</w:t>
      </w:r>
      <w:proofErr w:type="spellEnd"/>
      <w:r w:rsidRPr="0056197B">
        <w:rPr>
          <w:sz w:val="28"/>
          <w:szCs w:val="28"/>
        </w:rPr>
        <w:t xml:space="preserve">  </w:t>
      </w:r>
      <w:proofErr w:type="spellStart"/>
      <w:r w:rsidRPr="0056197B">
        <w:rPr>
          <w:sz w:val="28"/>
          <w:szCs w:val="28"/>
        </w:rPr>
        <w:t>umrla</w:t>
      </w:r>
      <w:proofErr w:type="spellEnd"/>
      <w:proofErr w:type="gram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dva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člana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Udruge</w:t>
      </w:r>
      <w:proofErr w:type="spellEnd"/>
      <w:r w:rsidRPr="0056197B">
        <w:rPr>
          <w:sz w:val="28"/>
          <w:szCs w:val="28"/>
        </w:rPr>
        <w:t xml:space="preserve"> (</w:t>
      </w:r>
      <w:proofErr w:type="spellStart"/>
      <w:r w:rsidRPr="0056197B">
        <w:rPr>
          <w:sz w:val="28"/>
          <w:szCs w:val="28"/>
        </w:rPr>
        <w:t>Lovreković</w:t>
      </w:r>
      <w:proofErr w:type="spellEnd"/>
      <w:r w:rsidRPr="0056197B">
        <w:rPr>
          <w:sz w:val="28"/>
          <w:szCs w:val="28"/>
        </w:rPr>
        <w:t xml:space="preserve">, </w:t>
      </w:r>
      <w:proofErr w:type="spellStart"/>
      <w:r w:rsidRPr="0056197B">
        <w:rPr>
          <w:sz w:val="28"/>
          <w:szCs w:val="28"/>
        </w:rPr>
        <w:t>Šolić</w:t>
      </w:r>
      <w:proofErr w:type="spellEnd"/>
      <w:r w:rsidRPr="0056197B">
        <w:rPr>
          <w:sz w:val="28"/>
          <w:szCs w:val="28"/>
        </w:rPr>
        <w:t>)</w:t>
      </w:r>
    </w:p>
    <w:p w14:paraId="4EADB0AF" w14:textId="77777777" w:rsidR="00F90649" w:rsidRPr="0056197B" w:rsidRDefault="00F90649" w:rsidP="00F90649">
      <w:pPr>
        <w:rPr>
          <w:sz w:val="28"/>
          <w:szCs w:val="28"/>
        </w:rPr>
      </w:pPr>
    </w:p>
    <w:p w14:paraId="785FFAA5" w14:textId="77777777" w:rsidR="00F90649" w:rsidRPr="0056197B" w:rsidRDefault="00F90649" w:rsidP="00F90649">
      <w:pPr>
        <w:rPr>
          <w:b/>
          <w:bCs/>
          <w:sz w:val="28"/>
          <w:szCs w:val="28"/>
        </w:rPr>
      </w:pPr>
      <w:r w:rsidRPr="0056197B">
        <w:rPr>
          <w:b/>
          <w:bCs/>
          <w:sz w:val="28"/>
          <w:szCs w:val="28"/>
        </w:rPr>
        <w:t xml:space="preserve">– </w:t>
      </w:r>
      <w:proofErr w:type="spellStart"/>
      <w:r w:rsidRPr="0056197B">
        <w:rPr>
          <w:b/>
          <w:bCs/>
          <w:sz w:val="28"/>
          <w:szCs w:val="28"/>
        </w:rPr>
        <w:t>Edukacije</w:t>
      </w:r>
      <w:proofErr w:type="spellEnd"/>
      <w:r w:rsidRPr="0056197B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56197B">
        <w:rPr>
          <w:b/>
          <w:bCs/>
          <w:sz w:val="28"/>
          <w:szCs w:val="28"/>
        </w:rPr>
        <w:t>i</w:t>
      </w:r>
      <w:proofErr w:type="spellEnd"/>
      <w:r w:rsidRPr="0056197B">
        <w:rPr>
          <w:b/>
          <w:bCs/>
          <w:sz w:val="28"/>
          <w:szCs w:val="28"/>
        </w:rPr>
        <w:t xml:space="preserve">  </w:t>
      </w:r>
      <w:proofErr w:type="spellStart"/>
      <w:r w:rsidRPr="0056197B">
        <w:rPr>
          <w:b/>
          <w:bCs/>
          <w:sz w:val="28"/>
          <w:szCs w:val="28"/>
        </w:rPr>
        <w:t>izgradnja</w:t>
      </w:r>
      <w:proofErr w:type="spellEnd"/>
      <w:proofErr w:type="gramEnd"/>
      <w:r w:rsidRPr="0056197B">
        <w:rPr>
          <w:b/>
          <w:bCs/>
          <w:sz w:val="28"/>
          <w:szCs w:val="28"/>
        </w:rPr>
        <w:t xml:space="preserve"> </w:t>
      </w:r>
      <w:proofErr w:type="spellStart"/>
      <w:r w:rsidRPr="0056197B">
        <w:rPr>
          <w:b/>
          <w:bCs/>
          <w:sz w:val="28"/>
          <w:szCs w:val="28"/>
        </w:rPr>
        <w:t>kapaciteta</w:t>
      </w:r>
      <w:proofErr w:type="spellEnd"/>
      <w:r w:rsidRPr="0056197B">
        <w:rPr>
          <w:b/>
          <w:bCs/>
          <w:sz w:val="28"/>
          <w:szCs w:val="28"/>
        </w:rPr>
        <w:t xml:space="preserve"> </w:t>
      </w:r>
      <w:proofErr w:type="spellStart"/>
      <w:r w:rsidRPr="0056197B">
        <w:rPr>
          <w:b/>
          <w:bCs/>
          <w:sz w:val="28"/>
          <w:szCs w:val="28"/>
        </w:rPr>
        <w:t>Udruge</w:t>
      </w:r>
      <w:proofErr w:type="spellEnd"/>
    </w:p>
    <w:p w14:paraId="151F7A50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 xml:space="preserve">  </w:t>
      </w:r>
      <w:proofErr w:type="spellStart"/>
      <w:r w:rsidRPr="0056197B">
        <w:rPr>
          <w:sz w:val="28"/>
          <w:szCs w:val="28"/>
        </w:rPr>
        <w:t>Edukacija</w:t>
      </w:r>
      <w:proofErr w:type="spellEnd"/>
      <w:r w:rsidRPr="0056197B">
        <w:rPr>
          <w:sz w:val="28"/>
          <w:szCs w:val="28"/>
        </w:rPr>
        <w:t xml:space="preserve"> za </w:t>
      </w:r>
      <w:proofErr w:type="spellStart"/>
      <w:r w:rsidRPr="0056197B">
        <w:rPr>
          <w:sz w:val="28"/>
          <w:szCs w:val="28"/>
        </w:rPr>
        <w:t>digitalizaciju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procesa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proofErr w:type="gramStart"/>
      <w:r w:rsidRPr="0056197B">
        <w:rPr>
          <w:sz w:val="28"/>
          <w:szCs w:val="28"/>
        </w:rPr>
        <w:t>financiranja</w:t>
      </w:r>
      <w:proofErr w:type="spellEnd"/>
      <w:r w:rsidRPr="0056197B">
        <w:rPr>
          <w:sz w:val="28"/>
          <w:szCs w:val="28"/>
        </w:rPr>
        <w:t xml:space="preserve">  </w:t>
      </w:r>
      <w:proofErr w:type="spellStart"/>
      <w:r w:rsidRPr="0056197B">
        <w:rPr>
          <w:sz w:val="28"/>
          <w:szCs w:val="28"/>
        </w:rPr>
        <w:t>programa</w:t>
      </w:r>
      <w:proofErr w:type="spellEnd"/>
      <w:proofErr w:type="gram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projekata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udruga</w:t>
      </w:r>
      <w:proofErr w:type="spellEnd"/>
      <w:r w:rsidRPr="0056197B">
        <w:rPr>
          <w:sz w:val="28"/>
          <w:szCs w:val="28"/>
        </w:rPr>
        <w:t xml:space="preserve">-e </w:t>
      </w:r>
      <w:proofErr w:type="spellStart"/>
      <w:r w:rsidRPr="0056197B">
        <w:rPr>
          <w:sz w:val="28"/>
          <w:szCs w:val="28"/>
        </w:rPr>
        <w:t>prijavnica</w:t>
      </w:r>
      <w:proofErr w:type="spellEnd"/>
      <w:r w:rsidRPr="0056197B">
        <w:rPr>
          <w:sz w:val="28"/>
          <w:szCs w:val="28"/>
        </w:rPr>
        <w:t xml:space="preserve">  - </w:t>
      </w:r>
      <w:proofErr w:type="spellStart"/>
      <w:r w:rsidRPr="0056197B">
        <w:rPr>
          <w:sz w:val="28"/>
          <w:szCs w:val="28"/>
        </w:rPr>
        <w:t>organizator</w:t>
      </w:r>
      <w:proofErr w:type="spellEnd"/>
      <w:r w:rsidRPr="0056197B">
        <w:rPr>
          <w:sz w:val="28"/>
          <w:szCs w:val="28"/>
        </w:rPr>
        <w:t xml:space="preserve"> Grad Zagreb</w:t>
      </w:r>
    </w:p>
    <w:p w14:paraId="73A417F7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 xml:space="preserve">   </w:t>
      </w:r>
      <w:proofErr w:type="spellStart"/>
      <w:r w:rsidRPr="0056197B">
        <w:rPr>
          <w:sz w:val="28"/>
          <w:szCs w:val="28"/>
        </w:rPr>
        <w:t>Simpozij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stručnjaka</w:t>
      </w:r>
      <w:proofErr w:type="spellEnd"/>
      <w:r w:rsidRPr="0056197B">
        <w:rPr>
          <w:sz w:val="28"/>
          <w:szCs w:val="28"/>
        </w:rPr>
        <w:t xml:space="preserve"> koji </w:t>
      </w:r>
      <w:proofErr w:type="spellStart"/>
      <w:r w:rsidRPr="0056197B">
        <w:rPr>
          <w:sz w:val="28"/>
          <w:szCs w:val="28"/>
        </w:rPr>
        <w:t>pružaju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skrb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hrvatskim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braniteljima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stradalnicima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Domovinskog</w:t>
      </w:r>
      <w:proofErr w:type="spellEnd"/>
      <w:r w:rsidRPr="0056197B">
        <w:rPr>
          <w:sz w:val="28"/>
          <w:szCs w:val="28"/>
        </w:rPr>
        <w:t xml:space="preserve"> rata, </w:t>
      </w:r>
      <w:proofErr w:type="spellStart"/>
      <w:r w:rsidRPr="0056197B">
        <w:rPr>
          <w:sz w:val="28"/>
          <w:szCs w:val="28"/>
        </w:rPr>
        <w:t>zakonski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okvir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EU </w:t>
      </w:r>
      <w:proofErr w:type="spellStart"/>
      <w:r w:rsidRPr="0056197B">
        <w:rPr>
          <w:sz w:val="28"/>
          <w:szCs w:val="28"/>
        </w:rPr>
        <w:t>projekti</w:t>
      </w:r>
      <w:proofErr w:type="spellEnd"/>
      <w:r w:rsidRPr="0056197B">
        <w:rPr>
          <w:sz w:val="28"/>
          <w:szCs w:val="28"/>
        </w:rPr>
        <w:t xml:space="preserve"> – </w:t>
      </w:r>
      <w:proofErr w:type="spellStart"/>
      <w:r w:rsidRPr="0056197B">
        <w:rPr>
          <w:sz w:val="28"/>
          <w:szCs w:val="28"/>
        </w:rPr>
        <w:t>organizator</w:t>
      </w:r>
      <w:proofErr w:type="spellEnd"/>
      <w:r w:rsidRPr="0056197B">
        <w:rPr>
          <w:sz w:val="28"/>
          <w:szCs w:val="28"/>
        </w:rPr>
        <w:t xml:space="preserve"> MHB</w:t>
      </w:r>
    </w:p>
    <w:p w14:paraId="793854D0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 xml:space="preserve">   </w:t>
      </w:r>
      <w:proofErr w:type="spellStart"/>
      <w:r w:rsidRPr="0056197B">
        <w:rPr>
          <w:sz w:val="28"/>
          <w:szCs w:val="28"/>
        </w:rPr>
        <w:t>Javne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politike</w:t>
      </w:r>
      <w:proofErr w:type="spellEnd"/>
      <w:r w:rsidRPr="0056197B">
        <w:rPr>
          <w:sz w:val="28"/>
          <w:szCs w:val="28"/>
        </w:rPr>
        <w:t xml:space="preserve"> u </w:t>
      </w:r>
      <w:proofErr w:type="spellStart"/>
      <w:r w:rsidRPr="0056197B">
        <w:rPr>
          <w:sz w:val="28"/>
          <w:szCs w:val="28"/>
        </w:rPr>
        <w:t>Hrvatskoj</w:t>
      </w:r>
      <w:proofErr w:type="spellEnd"/>
      <w:r w:rsidRPr="0056197B">
        <w:rPr>
          <w:sz w:val="28"/>
          <w:szCs w:val="28"/>
        </w:rPr>
        <w:t xml:space="preserve"> – </w:t>
      </w:r>
      <w:proofErr w:type="spellStart"/>
      <w:r w:rsidRPr="0056197B">
        <w:rPr>
          <w:sz w:val="28"/>
          <w:szCs w:val="28"/>
        </w:rPr>
        <w:t>organizator</w:t>
      </w:r>
      <w:proofErr w:type="spellEnd"/>
      <w:r w:rsidRPr="0056197B">
        <w:rPr>
          <w:sz w:val="28"/>
          <w:szCs w:val="28"/>
        </w:rPr>
        <w:t xml:space="preserve"> ZUHCSDR pod </w:t>
      </w:r>
      <w:proofErr w:type="spellStart"/>
      <w:r w:rsidRPr="0056197B">
        <w:rPr>
          <w:sz w:val="28"/>
          <w:szCs w:val="28"/>
        </w:rPr>
        <w:t>financijskim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pokroviteljstvom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Nacionalne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zaklade</w:t>
      </w:r>
      <w:proofErr w:type="spellEnd"/>
      <w:r w:rsidRPr="0056197B">
        <w:rPr>
          <w:sz w:val="28"/>
          <w:szCs w:val="28"/>
        </w:rPr>
        <w:t xml:space="preserve"> za </w:t>
      </w:r>
      <w:proofErr w:type="spellStart"/>
      <w:r w:rsidRPr="0056197B">
        <w:rPr>
          <w:sz w:val="28"/>
          <w:szCs w:val="28"/>
        </w:rPr>
        <w:t>razvoj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civilnog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društva</w:t>
      </w:r>
      <w:proofErr w:type="spellEnd"/>
    </w:p>
    <w:p w14:paraId="011AB9F6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 xml:space="preserve">   </w:t>
      </w:r>
      <w:proofErr w:type="spellStart"/>
      <w:r w:rsidRPr="0056197B">
        <w:rPr>
          <w:sz w:val="28"/>
          <w:szCs w:val="28"/>
        </w:rPr>
        <w:t>Strateško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upravljanje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sustav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unutarnje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kontrole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organizacija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civilnog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društva</w:t>
      </w:r>
      <w:proofErr w:type="spellEnd"/>
      <w:r w:rsidRPr="0056197B">
        <w:rPr>
          <w:sz w:val="28"/>
          <w:szCs w:val="28"/>
        </w:rPr>
        <w:t xml:space="preserve"> – </w:t>
      </w:r>
      <w:proofErr w:type="spellStart"/>
      <w:r w:rsidRPr="0056197B">
        <w:rPr>
          <w:sz w:val="28"/>
          <w:szCs w:val="28"/>
        </w:rPr>
        <w:t>ogranizator</w:t>
      </w:r>
      <w:proofErr w:type="spellEnd"/>
      <w:r w:rsidRPr="0056197B">
        <w:rPr>
          <w:sz w:val="28"/>
          <w:szCs w:val="28"/>
        </w:rPr>
        <w:t xml:space="preserve"> SUOZNHB pod </w:t>
      </w:r>
      <w:proofErr w:type="spellStart"/>
      <w:r w:rsidRPr="0056197B">
        <w:rPr>
          <w:sz w:val="28"/>
          <w:szCs w:val="28"/>
        </w:rPr>
        <w:t>financijskim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pokroviteljstvom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Nacionalne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zaklade</w:t>
      </w:r>
      <w:proofErr w:type="spellEnd"/>
      <w:r w:rsidRPr="0056197B">
        <w:rPr>
          <w:sz w:val="28"/>
          <w:szCs w:val="28"/>
        </w:rPr>
        <w:t xml:space="preserve"> za </w:t>
      </w:r>
      <w:proofErr w:type="spellStart"/>
      <w:r w:rsidRPr="0056197B">
        <w:rPr>
          <w:sz w:val="28"/>
          <w:szCs w:val="28"/>
        </w:rPr>
        <w:t>razvoj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civilnog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društva</w:t>
      </w:r>
      <w:proofErr w:type="spellEnd"/>
    </w:p>
    <w:p w14:paraId="795CB25C" w14:textId="77777777" w:rsidR="00F90649" w:rsidRPr="0056197B" w:rsidRDefault="00F90649" w:rsidP="00F90649">
      <w:pPr>
        <w:rPr>
          <w:sz w:val="28"/>
          <w:szCs w:val="28"/>
        </w:rPr>
      </w:pPr>
      <w:proofErr w:type="gramStart"/>
      <w:r w:rsidRPr="0056197B">
        <w:rPr>
          <w:sz w:val="28"/>
          <w:szCs w:val="28"/>
        </w:rPr>
        <w:t xml:space="preserve">( </w:t>
      </w:r>
      <w:proofErr w:type="spellStart"/>
      <w:r w:rsidRPr="0056197B">
        <w:rPr>
          <w:sz w:val="28"/>
          <w:szCs w:val="28"/>
        </w:rPr>
        <w:t>Sudjelovali</w:t>
      </w:r>
      <w:proofErr w:type="spellEnd"/>
      <w:proofErr w:type="gram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članovi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predsjedništva</w:t>
      </w:r>
      <w:proofErr w:type="spellEnd"/>
      <w:r w:rsidRPr="0056197B">
        <w:rPr>
          <w:sz w:val="28"/>
          <w:szCs w:val="28"/>
        </w:rPr>
        <w:t xml:space="preserve">, </w:t>
      </w:r>
      <w:proofErr w:type="spellStart"/>
      <w:r w:rsidRPr="0056197B">
        <w:rPr>
          <w:sz w:val="28"/>
          <w:szCs w:val="28"/>
        </w:rPr>
        <w:t>Izvršnog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odbora</w:t>
      </w:r>
      <w:proofErr w:type="spellEnd"/>
      <w:r w:rsidRPr="0056197B">
        <w:rPr>
          <w:sz w:val="28"/>
          <w:szCs w:val="28"/>
        </w:rPr>
        <w:t xml:space="preserve"> i </w:t>
      </w:r>
      <w:proofErr w:type="spellStart"/>
      <w:r w:rsidRPr="0056197B">
        <w:rPr>
          <w:sz w:val="28"/>
          <w:szCs w:val="28"/>
        </w:rPr>
        <w:t>administrativno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osoblje</w:t>
      </w:r>
      <w:proofErr w:type="spellEnd"/>
      <w:r w:rsidRPr="0056197B">
        <w:rPr>
          <w:sz w:val="28"/>
          <w:szCs w:val="28"/>
        </w:rPr>
        <w:t xml:space="preserve">) </w:t>
      </w:r>
    </w:p>
    <w:p w14:paraId="743362C3" w14:textId="77777777" w:rsidR="00F90649" w:rsidRPr="0056197B" w:rsidRDefault="00F90649" w:rsidP="00F90649">
      <w:pPr>
        <w:rPr>
          <w:sz w:val="28"/>
          <w:szCs w:val="28"/>
        </w:rPr>
      </w:pPr>
      <w:proofErr w:type="spellStart"/>
      <w:r w:rsidRPr="0056197B">
        <w:rPr>
          <w:sz w:val="28"/>
          <w:szCs w:val="28"/>
        </w:rPr>
        <w:t>Izgradnja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kapaciteta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Udruge</w:t>
      </w:r>
      <w:proofErr w:type="spellEnd"/>
      <w:r w:rsidRPr="0056197B">
        <w:rPr>
          <w:sz w:val="28"/>
          <w:szCs w:val="28"/>
        </w:rPr>
        <w:t xml:space="preserve"> – </w:t>
      </w:r>
      <w:proofErr w:type="spellStart"/>
      <w:r w:rsidRPr="0056197B">
        <w:rPr>
          <w:sz w:val="28"/>
          <w:szCs w:val="28"/>
        </w:rPr>
        <w:t>Udruga</w:t>
      </w:r>
      <w:proofErr w:type="spellEnd"/>
      <w:r w:rsidRPr="0056197B">
        <w:rPr>
          <w:sz w:val="28"/>
          <w:szCs w:val="28"/>
        </w:rPr>
        <w:t xml:space="preserve"> je za 2019.godinu </w:t>
      </w:r>
      <w:proofErr w:type="spellStart"/>
      <w:r w:rsidRPr="0056197B">
        <w:rPr>
          <w:sz w:val="28"/>
          <w:szCs w:val="28"/>
        </w:rPr>
        <w:t>ostvarila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Institucionalnu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podršku</w:t>
      </w:r>
      <w:proofErr w:type="spellEnd"/>
      <w:r w:rsidRPr="0056197B">
        <w:rPr>
          <w:sz w:val="28"/>
          <w:szCs w:val="28"/>
        </w:rPr>
        <w:t xml:space="preserve"> za </w:t>
      </w:r>
      <w:proofErr w:type="spellStart"/>
      <w:r w:rsidRPr="0056197B">
        <w:rPr>
          <w:sz w:val="28"/>
          <w:szCs w:val="28"/>
        </w:rPr>
        <w:t>stabilizaciju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ili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razvoj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udruga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iz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Domovinskog</w:t>
      </w:r>
      <w:proofErr w:type="spellEnd"/>
      <w:r w:rsidRPr="0056197B">
        <w:rPr>
          <w:sz w:val="28"/>
          <w:szCs w:val="28"/>
        </w:rPr>
        <w:t xml:space="preserve"> </w:t>
      </w:r>
      <w:proofErr w:type="gramStart"/>
      <w:r w:rsidRPr="0056197B">
        <w:rPr>
          <w:sz w:val="28"/>
          <w:szCs w:val="28"/>
        </w:rPr>
        <w:t>rata  od</w:t>
      </w:r>
      <w:proofErr w:type="gram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Nacionalne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zaklade</w:t>
      </w:r>
      <w:proofErr w:type="spellEnd"/>
      <w:r w:rsidRPr="0056197B">
        <w:rPr>
          <w:sz w:val="28"/>
          <w:szCs w:val="28"/>
        </w:rPr>
        <w:t xml:space="preserve"> za </w:t>
      </w:r>
      <w:proofErr w:type="spellStart"/>
      <w:r w:rsidRPr="0056197B">
        <w:rPr>
          <w:sz w:val="28"/>
          <w:szCs w:val="28"/>
        </w:rPr>
        <w:t>razvoj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civilnog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društva</w:t>
      </w:r>
      <w:proofErr w:type="spellEnd"/>
      <w:r w:rsidRPr="0056197B">
        <w:rPr>
          <w:sz w:val="28"/>
          <w:szCs w:val="28"/>
        </w:rPr>
        <w:t xml:space="preserve">. </w:t>
      </w:r>
    </w:p>
    <w:p w14:paraId="7260DB6E" w14:textId="77777777" w:rsidR="00F90649" w:rsidRPr="0056197B" w:rsidRDefault="00F90649" w:rsidP="00F90649">
      <w:pPr>
        <w:rPr>
          <w:sz w:val="28"/>
          <w:szCs w:val="28"/>
        </w:rPr>
      </w:pPr>
    </w:p>
    <w:p w14:paraId="08CF1043" w14:textId="77777777" w:rsidR="00F90649" w:rsidRPr="0056197B" w:rsidRDefault="00F90649" w:rsidP="00F90649">
      <w:pPr>
        <w:rPr>
          <w:b/>
          <w:bCs/>
          <w:sz w:val="28"/>
          <w:szCs w:val="28"/>
        </w:rPr>
      </w:pPr>
      <w:r w:rsidRPr="0056197B">
        <w:rPr>
          <w:b/>
          <w:bCs/>
          <w:sz w:val="28"/>
          <w:szCs w:val="28"/>
        </w:rPr>
        <w:t xml:space="preserve">– </w:t>
      </w:r>
      <w:proofErr w:type="spellStart"/>
      <w:r w:rsidRPr="0056197B">
        <w:rPr>
          <w:b/>
          <w:bCs/>
          <w:sz w:val="28"/>
          <w:szCs w:val="28"/>
        </w:rPr>
        <w:t>Partnerstva</w:t>
      </w:r>
      <w:proofErr w:type="spellEnd"/>
      <w:r w:rsidRPr="0056197B">
        <w:rPr>
          <w:b/>
          <w:bCs/>
          <w:sz w:val="28"/>
          <w:szCs w:val="28"/>
        </w:rPr>
        <w:t xml:space="preserve"> </w:t>
      </w:r>
      <w:proofErr w:type="spellStart"/>
      <w:r w:rsidRPr="0056197B">
        <w:rPr>
          <w:b/>
          <w:bCs/>
          <w:sz w:val="28"/>
          <w:szCs w:val="28"/>
        </w:rPr>
        <w:t>i</w:t>
      </w:r>
      <w:proofErr w:type="spellEnd"/>
      <w:r w:rsidRPr="0056197B">
        <w:rPr>
          <w:b/>
          <w:bCs/>
          <w:sz w:val="28"/>
          <w:szCs w:val="28"/>
        </w:rPr>
        <w:t xml:space="preserve"> </w:t>
      </w:r>
      <w:proofErr w:type="spellStart"/>
      <w:r w:rsidRPr="0056197B">
        <w:rPr>
          <w:b/>
          <w:bCs/>
          <w:sz w:val="28"/>
          <w:szCs w:val="28"/>
        </w:rPr>
        <w:t>suradnja</w:t>
      </w:r>
      <w:proofErr w:type="spellEnd"/>
    </w:p>
    <w:p w14:paraId="0AAF9337" w14:textId="77777777" w:rsidR="00F90649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 xml:space="preserve">U </w:t>
      </w:r>
      <w:proofErr w:type="spellStart"/>
      <w:r w:rsidRPr="0056197B">
        <w:rPr>
          <w:sz w:val="28"/>
          <w:szCs w:val="28"/>
        </w:rPr>
        <w:t>provođenju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svojih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projekata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Udruga</w:t>
      </w:r>
      <w:proofErr w:type="spellEnd"/>
      <w:r w:rsidRPr="0056197B">
        <w:rPr>
          <w:sz w:val="28"/>
          <w:szCs w:val="28"/>
        </w:rPr>
        <w:t xml:space="preserve"> je </w:t>
      </w:r>
      <w:proofErr w:type="spellStart"/>
      <w:r w:rsidRPr="0056197B">
        <w:rPr>
          <w:sz w:val="28"/>
          <w:szCs w:val="28"/>
        </w:rPr>
        <w:t>sklopila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partnerske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odnose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sa</w:t>
      </w:r>
      <w:proofErr w:type="spellEnd"/>
      <w:r w:rsidRPr="0056197B">
        <w:rPr>
          <w:sz w:val="28"/>
          <w:szCs w:val="28"/>
        </w:rPr>
        <w:t xml:space="preserve"> SUOZNHB, UCISDR </w:t>
      </w:r>
      <w:proofErr w:type="spellStart"/>
      <w:r w:rsidRPr="0056197B">
        <w:rPr>
          <w:sz w:val="28"/>
          <w:szCs w:val="28"/>
        </w:rPr>
        <w:t>Požeško-Slavonske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županije</w:t>
      </w:r>
      <w:proofErr w:type="spellEnd"/>
      <w:r w:rsidRPr="0056197B">
        <w:rPr>
          <w:sz w:val="28"/>
          <w:szCs w:val="28"/>
        </w:rPr>
        <w:t xml:space="preserve">, </w:t>
      </w:r>
      <w:proofErr w:type="spellStart"/>
      <w:r w:rsidRPr="0056197B">
        <w:rPr>
          <w:sz w:val="28"/>
          <w:szCs w:val="28"/>
        </w:rPr>
        <w:t>udrugom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Vukovarske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majke</w:t>
      </w:r>
      <w:proofErr w:type="spellEnd"/>
      <w:r w:rsidRPr="0056197B">
        <w:rPr>
          <w:sz w:val="28"/>
          <w:szCs w:val="28"/>
        </w:rPr>
        <w:t xml:space="preserve">, a  </w:t>
      </w:r>
      <w:proofErr w:type="spellStart"/>
      <w:r w:rsidRPr="0056197B">
        <w:rPr>
          <w:sz w:val="28"/>
          <w:szCs w:val="28"/>
        </w:rPr>
        <w:t>suradnja</w:t>
      </w:r>
      <w:proofErr w:type="spellEnd"/>
      <w:r w:rsidRPr="0056197B">
        <w:rPr>
          <w:sz w:val="28"/>
          <w:szCs w:val="28"/>
        </w:rPr>
        <w:t xml:space="preserve"> je </w:t>
      </w:r>
      <w:proofErr w:type="spellStart"/>
      <w:r w:rsidRPr="0056197B">
        <w:rPr>
          <w:sz w:val="28"/>
          <w:szCs w:val="28"/>
        </w:rPr>
        <w:t>ostvarena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Hrvatskim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žrtvoslovnim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društvom</w:t>
      </w:r>
      <w:proofErr w:type="spellEnd"/>
      <w:r w:rsidRPr="0056197B">
        <w:rPr>
          <w:sz w:val="28"/>
          <w:szCs w:val="28"/>
        </w:rPr>
        <w:t xml:space="preserve">, </w:t>
      </w:r>
      <w:proofErr w:type="spellStart"/>
      <w:r w:rsidRPr="0056197B">
        <w:rPr>
          <w:sz w:val="28"/>
          <w:szCs w:val="28"/>
        </w:rPr>
        <w:t>udrugama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proisteklim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iz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lastRenderedPageBreak/>
        <w:t>Domovinskog</w:t>
      </w:r>
      <w:proofErr w:type="spellEnd"/>
      <w:r w:rsidRPr="0056197B">
        <w:rPr>
          <w:sz w:val="28"/>
          <w:szCs w:val="28"/>
        </w:rPr>
        <w:t xml:space="preserve"> rata </w:t>
      </w:r>
      <w:proofErr w:type="spellStart"/>
      <w:r w:rsidRPr="0056197B">
        <w:rPr>
          <w:sz w:val="28"/>
          <w:szCs w:val="28"/>
        </w:rPr>
        <w:t>gradova</w:t>
      </w:r>
      <w:proofErr w:type="spellEnd"/>
      <w:r w:rsidRPr="0056197B">
        <w:rPr>
          <w:sz w:val="28"/>
          <w:szCs w:val="28"/>
        </w:rPr>
        <w:t xml:space="preserve"> Zagreb, </w:t>
      </w:r>
      <w:proofErr w:type="spellStart"/>
      <w:r w:rsidRPr="0056197B">
        <w:rPr>
          <w:sz w:val="28"/>
          <w:szCs w:val="28"/>
        </w:rPr>
        <w:t>Petrinja</w:t>
      </w:r>
      <w:proofErr w:type="spellEnd"/>
      <w:r w:rsidRPr="0056197B">
        <w:rPr>
          <w:sz w:val="28"/>
          <w:szCs w:val="28"/>
        </w:rPr>
        <w:t xml:space="preserve">, Daruvar; </w:t>
      </w:r>
      <w:proofErr w:type="spellStart"/>
      <w:r w:rsidRPr="0056197B">
        <w:rPr>
          <w:sz w:val="28"/>
          <w:szCs w:val="28"/>
        </w:rPr>
        <w:t>Udrugom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roditelja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djece</w:t>
      </w:r>
      <w:proofErr w:type="spellEnd"/>
      <w:r w:rsidRPr="0056197B">
        <w:rPr>
          <w:sz w:val="28"/>
          <w:szCs w:val="28"/>
        </w:rPr>
        <w:t xml:space="preserve"> s </w:t>
      </w:r>
      <w:proofErr w:type="spellStart"/>
      <w:r w:rsidRPr="0056197B">
        <w:rPr>
          <w:sz w:val="28"/>
          <w:szCs w:val="28"/>
        </w:rPr>
        <w:t>posebnim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potrebama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Pakraca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Lipika</w:t>
      </w:r>
      <w:proofErr w:type="spellEnd"/>
      <w:r w:rsidRPr="0056197B">
        <w:rPr>
          <w:sz w:val="28"/>
          <w:szCs w:val="28"/>
        </w:rPr>
        <w:t xml:space="preserve">, </w:t>
      </w:r>
      <w:proofErr w:type="spellStart"/>
      <w:r w:rsidRPr="0056197B">
        <w:rPr>
          <w:sz w:val="28"/>
          <w:szCs w:val="28"/>
        </w:rPr>
        <w:t>predstavnicima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lokalne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uprave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samouprave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gradova</w:t>
      </w:r>
      <w:proofErr w:type="spellEnd"/>
      <w:r w:rsidRPr="0056197B">
        <w:rPr>
          <w:sz w:val="28"/>
          <w:szCs w:val="28"/>
        </w:rPr>
        <w:t xml:space="preserve">: Zagreb, </w:t>
      </w:r>
      <w:proofErr w:type="spellStart"/>
      <w:r w:rsidRPr="0056197B">
        <w:rPr>
          <w:sz w:val="28"/>
          <w:szCs w:val="28"/>
        </w:rPr>
        <w:t>Pakrac</w:t>
      </w:r>
      <w:proofErr w:type="spellEnd"/>
      <w:r w:rsidRPr="0056197B">
        <w:rPr>
          <w:sz w:val="28"/>
          <w:szCs w:val="28"/>
        </w:rPr>
        <w:t xml:space="preserve">, </w:t>
      </w:r>
      <w:proofErr w:type="spellStart"/>
      <w:r w:rsidRPr="0056197B">
        <w:rPr>
          <w:sz w:val="28"/>
          <w:szCs w:val="28"/>
        </w:rPr>
        <w:t>Slunj</w:t>
      </w:r>
      <w:proofErr w:type="spellEnd"/>
      <w:r w:rsidRPr="0056197B">
        <w:rPr>
          <w:sz w:val="28"/>
          <w:szCs w:val="28"/>
        </w:rPr>
        <w:t xml:space="preserve">, Hrvatska Kostajnica, </w:t>
      </w:r>
      <w:proofErr w:type="spellStart"/>
      <w:r w:rsidRPr="0056197B">
        <w:rPr>
          <w:sz w:val="28"/>
          <w:szCs w:val="28"/>
        </w:rPr>
        <w:t>novinarkom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tiska</w:t>
      </w:r>
      <w:proofErr w:type="spellEnd"/>
      <w:r w:rsidRPr="0056197B">
        <w:rPr>
          <w:sz w:val="28"/>
          <w:szCs w:val="28"/>
        </w:rPr>
        <w:t xml:space="preserve"> „24 </w:t>
      </w:r>
      <w:proofErr w:type="spellStart"/>
      <w:proofErr w:type="gramStart"/>
      <w:r w:rsidRPr="0056197B">
        <w:rPr>
          <w:sz w:val="28"/>
          <w:szCs w:val="28"/>
        </w:rPr>
        <w:t>sata</w:t>
      </w:r>
      <w:proofErr w:type="spellEnd"/>
      <w:r w:rsidRPr="0056197B">
        <w:rPr>
          <w:sz w:val="28"/>
          <w:szCs w:val="28"/>
        </w:rPr>
        <w:t>“</w:t>
      </w:r>
      <w:proofErr w:type="gramEnd"/>
      <w:r w:rsidRPr="0056197B">
        <w:rPr>
          <w:sz w:val="28"/>
          <w:szCs w:val="28"/>
        </w:rPr>
        <w:t>.</w:t>
      </w:r>
    </w:p>
    <w:p w14:paraId="1392BFE6" w14:textId="77777777" w:rsidR="00F90649" w:rsidRPr="0056197B" w:rsidRDefault="00F90649" w:rsidP="00F90649">
      <w:pPr>
        <w:rPr>
          <w:sz w:val="28"/>
          <w:szCs w:val="28"/>
        </w:rPr>
      </w:pPr>
    </w:p>
    <w:p w14:paraId="7FD88CC1" w14:textId="77777777" w:rsidR="00F90649" w:rsidRPr="0056197B" w:rsidRDefault="00F90649" w:rsidP="00F90649">
      <w:pPr>
        <w:rPr>
          <w:b/>
          <w:bCs/>
          <w:sz w:val="28"/>
          <w:szCs w:val="28"/>
        </w:rPr>
      </w:pPr>
      <w:r w:rsidRPr="0056197B">
        <w:rPr>
          <w:b/>
          <w:bCs/>
          <w:sz w:val="28"/>
          <w:szCs w:val="28"/>
        </w:rPr>
        <w:t xml:space="preserve">– </w:t>
      </w:r>
      <w:proofErr w:type="spellStart"/>
      <w:r w:rsidRPr="0056197B">
        <w:rPr>
          <w:b/>
          <w:bCs/>
          <w:sz w:val="28"/>
          <w:szCs w:val="28"/>
        </w:rPr>
        <w:t>Vidljivost</w:t>
      </w:r>
      <w:proofErr w:type="spellEnd"/>
      <w:r w:rsidRPr="0056197B">
        <w:rPr>
          <w:b/>
          <w:bCs/>
          <w:sz w:val="28"/>
          <w:szCs w:val="28"/>
        </w:rPr>
        <w:t xml:space="preserve"> </w:t>
      </w:r>
      <w:proofErr w:type="spellStart"/>
      <w:r w:rsidRPr="0056197B">
        <w:rPr>
          <w:b/>
          <w:bCs/>
          <w:sz w:val="28"/>
          <w:szCs w:val="28"/>
        </w:rPr>
        <w:t>Udruge</w:t>
      </w:r>
      <w:proofErr w:type="spellEnd"/>
    </w:p>
    <w:p w14:paraId="319CBCC7" w14:textId="77777777" w:rsidR="00F90649" w:rsidRPr="0056197B" w:rsidRDefault="00F90649" w:rsidP="00F90649">
      <w:pPr>
        <w:rPr>
          <w:sz w:val="28"/>
          <w:szCs w:val="28"/>
        </w:rPr>
      </w:pPr>
      <w:proofErr w:type="spellStart"/>
      <w:proofErr w:type="gramStart"/>
      <w:r w:rsidRPr="0056197B">
        <w:rPr>
          <w:sz w:val="28"/>
          <w:szCs w:val="28"/>
        </w:rPr>
        <w:t>Predstavnici</w:t>
      </w:r>
      <w:proofErr w:type="spellEnd"/>
      <w:r w:rsidRPr="0056197B">
        <w:rPr>
          <w:sz w:val="28"/>
          <w:szCs w:val="28"/>
        </w:rPr>
        <w:t xml:space="preserve">  </w:t>
      </w:r>
      <w:proofErr w:type="spellStart"/>
      <w:r w:rsidRPr="0056197B">
        <w:rPr>
          <w:sz w:val="28"/>
          <w:szCs w:val="28"/>
        </w:rPr>
        <w:t>Udruge</w:t>
      </w:r>
      <w:proofErr w:type="spellEnd"/>
      <w:proofErr w:type="gram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su</w:t>
      </w:r>
      <w:proofErr w:type="spellEnd"/>
      <w:r w:rsidRPr="0056197B">
        <w:rPr>
          <w:sz w:val="28"/>
          <w:szCs w:val="28"/>
        </w:rPr>
        <w:t xml:space="preserve">  2018. </w:t>
      </w:r>
      <w:proofErr w:type="spellStart"/>
      <w:r w:rsidRPr="0056197B">
        <w:rPr>
          <w:sz w:val="28"/>
          <w:szCs w:val="28"/>
        </w:rPr>
        <w:t>godine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sudjelovanjem</w:t>
      </w:r>
      <w:proofErr w:type="spellEnd"/>
      <w:r w:rsidRPr="0056197B">
        <w:rPr>
          <w:sz w:val="28"/>
          <w:szCs w:val="28"/>
        </w:rPr>
        <w:t xml:space="preserve"> u </w:t>
      </w:r>
      <w:proofErr w:type="spellStart"/>
      <w:r w:rsidRPr="0056197B">
        <w:rPr>
          <w:sz w:val="28"/>
          <w:szCs w:val="28"/>
        </w:rPr>
        <w:t>radijskim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tv </w:t>
      </w:r>
      <w:proofErr w:type="spellStart"/>
      <w:r w:rsidRPr="0056197B">
        <w:rPr>
          <w:sz w:val="28"/>
          <w:szCs w:val="28"/>
        </w:rPr>
        <w:t>emisijama</w:t>
      </w:r>
      <w:proofErr w:type="spellEnd"/>
      <w:r w:rsidRPr="0056197B">
        <w:rPr>
          <w:sz w:val="28"/>
          <w:szCs w:val="28"/>
        </w:rPr>
        <w:t xml:space="preserve">, </w:t>
      </w:r>
      <w:proofErr w:type="spellStart"/>
      <w:r w:rsidRPr="0056197B">
        <w:rPr>
          <w:sz w:val="28"/>
          <w:szCs w:val="28"/>
        </w:rPr>
        <w:t>objavljivanjem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članaka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i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proofErr w:type="gramStart"/>
      <w:r w:rsidRPr="0056197B">
        <w:rPr>
          <w:sz w:val="28"/>
          <w:szCs w:val="28"/>
        </w:rPr>
        <w:t>priloga</w:t>
      </w:r>
      <w:proofErr w:type="spellEnd"/>
      <w:r w:rsidRPr="0056197B">
        <w:rPr>
          <w:sz w:val="28"/>
          <w:szCs w:val="28"/>
        </w:rPr>
        <w:t xml:space="preserve">  </w:t>
      </w:r>
      <w:proofErr w:type="spellStart"/>
      <w:r w:rsidRPr="0056197B">
        <w:rPr>
          <w:sz w:val="28"/>
          <w:szCs w:val="28"/>
        </w:rPr>
        <w:t>apelirali</w:t>
      </w:r>
      <w:proofErr w:type="spellEnd"/>
      <w:proofErr w:type="gram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potrebu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ubrzanja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rješavanja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pitanja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nestalih</w:t>
      </w:r>
      <w:proofErr w:type="spellEnd"/>
      <w:r w:rsidRPr="0056197B">
        <w:rPr>
          <w:sz w:val="28"/>
          <w:szCs w:val="28"/>
        </w:rPr>
        <w:t xml:space="preserve"> </w:t>
      </w:r>
      <w:proofErr w:type="spellStart"/>
      <w:r w:rsidRPr="0056197B">
        <w:rPr>
          <w:sz w:val="28"/>
          <w:szCs w:val="28"/>
        </w:rPr>
        <w:t>osoba</w:t>
      </w:r>
      <w:proofErr w:type="spellEnd"/>
      <w:r w:rsidRPr="0056197B">
        <w:rPr>
          <w:sz w:val="28"/>
          <w:szCs w:val="28"/>
        </w:rPr>
        <w:t>.</w:t>
      </w:r>
    </w:p>
    <w:p w14:paraId="6502F116" w14:textId="77777777" w:rsidR="00F90649" w:rsidRPr="0056197B" w:rsidRDefault="00F90649" w:rsidP="00F90649">
      <w:pPr>
        <w:rPr>
          <w:sz w:val="28"/>
          <w:szCs w:val="28"/>
        </w:rPr>
      </w:pPr>
    </w:p>
    <w:p w14:paraId="3CE7CE2E" w14:textId="77777777" w:rsidR="00F90649" w:rsidRPr="0056197B" w:rsidRDefault="00F90649" w:rsidP="00F90649">
      <w:pPr>
        <w:rPr>
          <w:sz w:val="28"/>
          <w:szCs w:val="28"/>
        </w:rPr>
      </w:pPr>
      <w:proofErr w:type="spellStart"/>
      <w:r w:rsidRPr="0056197B">
        <w:rPr>
          <w:sz w:val="28"/>
          <w:szCs w:val="28"/>
        </w:rPr>
        <w:t>Jasna</w:t>
      </w:r>
      <w:proofErr w:type="spellEnd"/>
      <w:r w:rsidRPr="0056197B">
        <w:rPr>
          <w:sz w:val="28"/>
          <w:szCs w:val="28"/>
        </w:rPr>
        <w:t xml:space="preserve"> </w:t>
      </w:r>
      <w:proofErr w:type="gramStart"/>
      <w:r w:rsidRPr="0056197B">
        <w:rPr>
          <w:sz w:val="28"/>
          <w:szCs w:val="28"/>
        </w:rPr>
        <w:t xml:space="preserve">Jug,  </w:t>
      </w:r>
      <w:proofErr w:type="spellStart"/>
      <w:r w:rsidRPr="0056197B">
        <w:rPr>
          <w:sz w:val="28"/>
          <w:szCs w:val="28"/>
        </w:rPr>
        <w:t>predsjednica</w:t>
      </w:r>
      <w:proofErr w:type="spellEnd"/>
      <w:proofErr w:type="gramEnd"/>
    </w:p>
    <w:p w14:paraId="3FF5030A" w14:textId="23DD97D9" w:rsidR="00B14B0F" w:rsidRPr="0056197B" w:rsidRDefault="00F90649" w:rsidP="00F90649">
      <w:pPr>
        <w:rPr>
          <w:sz w:val="28"/>
          <w:szCs w:val="28"/>
        </w:rPr>
      </w:pPr>
      <w:r w:rsidRPr="0056197B">
        <w:rPr>
          <w:sz w:val="28"/>
          <w:szCs w:val="28"/>
        </w:rPr>
        <w:t xml:space="preserve">U </w:t>
      </w:r>
      <w:proofErr w:type="spellStart"/>
      <w:r w:rsidRPr="0056197B">
        <w:rPr>
          <w:sz w:val="28"/>
          <w:szCs w:val="28"/>
        </w:rPr>
        <w:t>Zagrebu</w:t>
      </w:r>
      <w:proofErr w:type="spellEnd"/>
      <w:r w:rsidRPr="0056197B">
        <w:rPr>
          <w:sz w:val="28"/>
          <w:szCs w:val="28"/>
        </w:rPr>
        <w:t xml:space="preserve">, 28. </w:t>
      </w:r>
      <w:proofErr w:type="spellStart"/>
      <w:r w:rsidRPr="0056197B">
        <w:rPr>
          <w:sz w:val="28"/>
          <w:szCs w:val="28"/>
        </w:rPr>
        <w:t>veljače</w:t>
      </w:r>
      <w:proofErr w:type="spellEnd"/>
      <w:r w:rsidRPr="0056197B">
        <w:rPr>
          <w:sz w:val="28"/>
          <w:szCs w:val="28"/>
        </w:rPr>
        <w:t xml:space="preserve"> 2019.</w:t>
      </w:r>
    </w:p>
    <w:sectPr w:rsidR="00B14B0F" w:rsidRPr="005619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49"/>
    <w:rsid w:val="0056197B"/>
    <w:rsid w:val="00B14B0F"/>
    <w:rsid w:val="00F9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16B2"/>
  <w15:chartTrackingRefBased/>
  <w15:docId w15:val="{56045E13-2B2E-49A7-8F5E-C3E912FF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Grozdan Šerkinić</dc:creator>
  <cp:keywords/>
  <dc:description/>
  <cp:lastModifiedBy>Grozdan Šerkinić</cp:lastModifiedBy>
  <cp:revision>2</cp:revision>
  <dcterms:created xsi:type="dcterms:W3CDTF">2020-11-13T07:44:00Z</dcterms:created>
  <dcterms:modified xsi:type="dcterms:W3CDTF">2020-11-13T07:48:00Z</dcterms:modified>
</cp:coreProperties>
</file>